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CE12DE" w:rsidP="00F92317">
      <w:pPr>
        <w:spacing w:after="120"/>
        <w:rPr>
          <w:lang w:val="en-GB"/>
        </w:rPr>
      </w:pPr>
      <w:r w:rsidRPr="00CE12DE">
        <w:rPr>
          <w:b/>
          <w:lang w:val="en-GB"/>
        </w:rPr>
        <w:t xml:space="preserve">Will of </w:t>
      </w:r>
      <w:r w:rsidR="004E02AA" w:rsidRPr="00CE12DE">
        <w:rPr>
          <w:b/>
          <w:lang w:val="en-GB"/>
        </w:rPr>
        <w:t xml:space="preserve">Nicholas Bramhall of </w:t>
      </w:r>
      <w:proofErr w:type="spellStart"/>
      <w:r w:rsidR="004E02AA" w:rsidRPr="00CE12DE">
        <w:rPr>
          <w:b/>
          <w:lang w:val="en-GB"/>
        </w:rPr>
        <w:t>Deepclough</w:t>
      </w:r>
      <w:proofErr w:type="spellEnd"/>
      <w:r w:rsidR="004E02AA" w:rsidRPr="00CE12DE">
        <w:rPr>
          <w:b/>
          <w:lang w:val="en-GB"/>
        </w:rPr>
        <w:t xml:space="preserve"> 1599</w:t>
      </w:r>
    </w:p>
    <w:p w:rsidR="00CE12DE" w:rsidRDefault="00CE12DE" w:rsidP="00F92317">
      <w:pPr>
        <w:spacing w:after="120"/>
        <w:rPr>
          <w:lang w:val="en-GB"/>
        </w:rPr>
      </w:pPr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r w:rsidRPr="00CE12DE">
        <w:rPr>
          <w:sz w:val="18"/>
          <w:szCs w:val="18"/>
          <w:lang w:val="en-GB"/>
        </w:rPr>
        <w:t xml:space="preserve">In the name of god amen the </w:t>
      </w:r>
      <w:proofErr w:type="spellStart"/>
      <w:r w:rsidRPr="00CE12DE">
        <w:rPr>
          <w:sz w:val="18"/>
          <w:szCs w:val="18"/>
          <w:lang w:val="en-GB"/>
        </w:rPr>
        <w:t>xxviijth</w:t>
      </w:r>
      <w:proofErr w:type="spellEnd"/>
      <w:r w:rsidRPr="00CE12DE">
        <w:rPr>
          <w:sz w:val="18"/>
          <w:szCs w:val="18"/>
          <w:lang w:val="en-GB"/>
        </w:rPr>
        <w:t xml:space="preserve"> </w:t>
      </w:r>
      <w:proofErr w:type="spellStart"/>
      <w:r w:rsidRPr="00CE12DE">
        <w:rPr>
          <w:sz w:val="18"/>
          <w:szCs w:val="18"/>
          <w:lang w:val="en-GB"/>
        </w:rPr>
        <w:t>daye</w:t>
      </w:r>
      <w:proofErr w:type="spellEnd"/>
      <w:r w:rsidRPr="00CE12DE">
        <w:rPr>
          <w:sz w:val="18"/>
          <w:szCs w:val="18"/>
          <w:lang w:val="en-GB"/>
        </w:rPr>
        <w:t xml:space="preserve"> of October in the </w:t>
      </w:r>
      <w:proofErr w:type="spellStart"/>
      <w:r w:rsidRPr="00CE12DE">
        <w:rPr>
          <w:sz w:val="18"/>
          <w:szCs w:val="18"/>
          <w:lang w:val="en-GB"/>
        </w:rPr>
        <w:t>yeare</w:t>
      </w:r>
      <w:proofErr w:type="spellEnd"/>
      <w:r w:rsidRPr="00CE12DE">
        <w:rPr>
          <w:sz w:val="18"/>
          <w:szCs w:val="18"/>
          <w:lang w:val="en-GB"/>
        </w:rPr>
        <w:t xml:space="preserve"> of o(</w:t>
      </w:r>
      <w:proofErr w:type="spellStart"/>
      <w:r w:rsidRPr="00CE12DE">
        <w:rPr>
          <w:sz w:val="18"/>
          <w:szCs w:val="18"/>
          <w:lang w:val="en-GB"/>
        </w:rPr>
        <w:t>ur</w:t>
      </w:r>
      <w:proofErr w:type="spellEnd"/>
      <w:r w:rsidRPr="00CE12DE">
        <w:rPr>
          <w:sz w:val="18"/>
          <w:szCs w:val="18"/>
          <w:lang w:val="en-GB"/>
        </w:rPr>
        <w:t xml:space="preserve">) lord god 1599 I </w:t>
      </w:r>
      <w:r w:rsidRPr="006D3127">
        <w:rPr>
          <w:b/>
          <w:sz w:val="18"/>
          <w:szCs w:val="18"/>
          <w:lang w:val="en-GB"/>
        </w:rPr>
        <w:t>Nicholas Bramhall</w:t>
      </w:r>
      <w:r w:rsidRPr="00CE12DE">
        <w:rPr>
          <w:sz w:val="18"/>
          <w:szCs w:val="18"/>
          <w:lang w:val="en-GB"/>
        </w:rPr>
        <w:t xml:space="preserve"> of the </w:t>
      </w:r>
      <w:proofErr w:type="spellStart"/>
      <w:r w:rsidRPr="00CE12DE">
        <w:rPr>
          <w:sz w:val="18"/>
          <w:szCs w:val="18"/>
          <w:lang w:val="en-GB"/>
        </w:rPr>
        <w:t>Deepclough</w:t>
      </w:r>
      <w:proofErr w:type="spellEnd"/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within the p(</w:t>
      </w:r>
      <w:proofErr w:type="spellStart"/>
      <w:r>
        <w:rPr>
          <w:sz w:val="18"/>
          <w:szCs w:val="18"/>
          <w:lang w:val="en-GB"/>
        </w:rPr>
        <w:t>ar</w:t>
      </w:r>
      <w:proofErr w:type="spellEnd"/>
      <w:r>
        <w:rPr>
          <w:sz w:val="18"/>
          <w:szCs w:val="18"/>
          <w:lang w:val="en-GB"/>
        </w:rPr>
        <w:t>)</w:t>
      </w:r>
      <w:proofErr w:type="spellStart"/>
      <w:r>
        <w:rPr>
          <w:sz w:val="18"/>
          <w:szCs w:val="18"/>
          <w:lang w:val="en-GB"/>
        </w:rPr>
        <w:t>ishe</w:t>
      </w:r>
      <w:proofErr w:type="spellEnd"/>
      <w:r>
        <w:rPr>
          <w:sz w:val="18"/>
          <w:szCs w:val="18"/>
          <w:lang w:val="en-GB"/>
        </w:rPr>
        <w:t xml:space="preserve"> of </w:t>
      </w:r>
      <w:proofErr w:type="spellStart"/>
      <w:r>
        <w:rPr>
          <w:sz w:val="18"/>
          <w:szCs w:val="18"/>
          <w:lang w:val="en-GB"/>
        </w:rPr>
        <w:t>Glossope</w:t>
      </w:r>
      <w:proofErr w:type="spellEnd"/>
      <w:r>
        <w:rPr>
          <w:sz w:val="18"/>
          <w:szCs w:val="18"/>
          <w:lang w:val="en-GB"/>
        </w:rPr>
        <w:t xml:space="preserve"> in the </w:t>
      </w:r>
      <w:proofErr w:type="spellStart"/>
      <w:r>
        <w:rPr>
          <w:sz w:val="18"/>
          <w:szCs w:val="18"/>
          <w:lang w:val="en-GB"/>
        </w:rPr>
        <w:t>countye</w:t>
      </w:r>
      <w:proofErr w:type="spellEnd"/>
      <w:r>
        <w:rPr>
          <w:sz w:val="18"/>
          <w:szCs w:val="18"/>
          <w:lang w:val="en-GB"/>
        </w:rPr>
        <w:t xml:space="preserve"> of Darby husbandman being </w:t>
      </w:r>
      <w:proofErr w:type="spellStart"/>
      <w:r>
        <w:rPr>
          <w:sz w:val="18"/>
          <w:szCs w:val="18"/>
          <w:lang w:val="en-GB"/>
        </w:rPr>
        <w:t>sicke</w:t>
      </w:r>
      <w:proofErr w:type="spellEnd"/>
      <w:r>
        <w:rPr>
          <w:sz w:val="18"/>
          <w:szCs w:val="18"/>
          <w:lang w:val="en-GB"/>
        </w:rPr>
        <w:t xml:space="preserve"> in </w:t>
      </w:r>
      <w:proofErr w:type="spellStart"/>
      <w:r>
        <w:rPr>
          <w:sz w:val="18"/>
          <w:szCs w:val="18"/>
          <w:lang w:val="en-GB"/>
        </w:rPr>
        <w:t>bodye</w:t>
      </w:r>
      <w:proofErr w:type="spellEnd"/>
      <w:r>
        <w:rPr>
          <w:sz w:val="18"/>
          <w:szCs w:val="18"/>
          <w:lang w:val="en-GB"/>
        </w:rPr>
        <w:t xml:space="preserve"> (and) in good (and) perfect</w:t>
      </w:r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memory </w:t>
      </w:r>
      <w:proofErr w:type="spellStart"/>
      <w:r>
        <w:rPr>
          <w:sz w:val="18"/>
          <w:szCs w:val="18"/>
          <w:lang w:val="en-GB"/>
        </w:rPr>
        <w:t>prayse</w:t>
      </w:r>
      <w:proofErr w:type="spellEnd"/>
      <w:r>
        <w:rPr>
          <w:sz w:val="18"/>
          <w:szCs w:val="18"/>
          <w:lang w:val="en-GB"/>
        </w:rPr>
        <w:t xml:space="preserve"> be god </w:t>
      </w:r>
      <w:r w:rsidR="00074AB9">
        <w:rPr>
          <w:sz w:val="18"/>
          <w:szCs w:val="18"/>
          <w:lang w:val="en-GB"/>
        </w:rPr>
        <w:t xml:space="preserve">for it </w:t>
      </w:r>
      <w:proofErr w:type="spellStart"/>
      <w:r w:rsidR="00074AB9">
        <w:rPr>
          <w:sz w:val="18"/>
          <w:szCs w:val="18"/>
          <w:lang w:val="en-GB"/>
        </w:rPr>
        <w:t>dreedinge</w:t>
      </w:r>
      <w:proofErr w:type="spellEnd"/>
      <w:r w:rsidR="00074AB9">
        <w:rPr>
          <w:sz w:val="18"/>
          <w:szCs w:val="18"/>
          <w:lang w:val="en-GB"/>
        </w:rPr>
        <w:t xml:space="preserve"> the </w:t>
      </w:r>
      <w:proofErr w:type="spellStart"/>
      <w:r w:rsidR="00074AB9">
        <w:rPr>
          <w:sz w:val="18"/>
          <w:szCs w:val="18"/>
          <w:lang w:val="en-GB"/>
        </w:rPr>
        <w:t>unc</w:t>
      </w:r>
      <w:proofErr w:type="spellEnd"/>
      <w:r w:rsidR="00074AB9">
        <w:rPr>
          <w:sz w:val="18"/>
          <w:szCs w:val="18"/>
          <w:lang w:val="en-GB"/>
        </w:rPr>
        <w:t>(</w:t>
      </w:r>
      <w:proofErr w:type="spellStart"/>
      <w:r w:rsidR="00074AB9">
        <w:rPr>
          <w:sz w:val="18"/>
          <w:szCs w:val="18"/>
          <w:lang w:val="en-GB"/>
        </w:rPr>
        <w:t>er</w:t>
      </w:r>
      <w:proofErr w:type="spellEnd"/>
      <w:r w:rsidR="00074AB9">
        <w:rPr>
          <w:sz w:val="18"/>
          <w:szCs w:val="18"/>
          <w:lang w:val="en-GB"/>
        </w:rPr>
        <w:t>)ten</w:t>
      </w:r>
      <w:r w:rsidR="006C09F5" w:rsidRPr="006C09F5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6C09F5">
        <w:rPr>
          <w:sz w:val="18"/>
          <w:szCs w:val="18"/>
          <w:lang w:val="en-GB"/>
        </w:rPr>
        <w:t>hour</w:t>
      </w:r>
      <w:r>
        <w:rPr>
          <w:sz w:val="18"/>
          <w:szCs w:val="18"/>
          <w:lang w:val="en-GB"/>
        </w:rPr>
        <w:t>e</w:t>
      </w:r>
      <w:proofErr w:type="spellEnd"/>
      <w:r>
        <w:rPr>
          <w:sz w:val="18"/>
          <w:szCs w:val="18"/>
          <w:lang w:val="en-GB"/>
        </w:rPr>
        <w:t xml:space="preserve"> of natural death doe constitute </w:t>
      </w:r>
      <w:proofErr w:type="spellStart"/>
      <w:r>
        <w:rPr>
          <w:sz w:val="18"/>
          <w:szCs w:val="18"/>
          <w:lang w:val="en-GB"/>
        </w:rPr>
        <w:t>ordayne</w:t>
      </w:r>
      <w:proofErr w:type="spellEnd"/>
      <w:r>
        <w:rPr>
          <w:sz w:val="18"/>
          <w:szCs w:val="18"/>
          <w:lang w:val="en-GB"/>
        </w:rPr>
        <w:t xml:space="preserve"> (and)</w:t>
      </w:r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make this my p(re)sent testament </w:t>
      </w:r>
      <w:proofErr w:type="spellStart"/>
      <w:r>
        <w:rPr>
          <w:sz w:val="18"/>
          <w:szCs w:val="18"/>
          <w:lang w:val="en-GB"/>
        </w:rPr>
        <w:t>contaynynge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hearin</w:t>
      </w:r>
      <w:proofErr w:type="spellEnd"/>
      <w:r>
        <w:rPr>
          <w:sz w:val="18"/>
          <w:szCs w:val="18"/>
          <w:lang w:val="en-GB"/>
        </w:rPr>
        <w:t xml:space="preserve"> my last will in manner (and) </w:t>
      </w:r>
      <w:proofErr w:type="spellStart"/>
      <w:r>
        <w:rPr>
          <w:sz w:val="18"/>
          <w:szCs w:val="18"/>
          <w:lang w:val="en-GB"/>
        </w:rPr>
        <w:t>forme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folowinge</w:t>
      </w:r>
      <w:proofErr w:type="spellEnd"/>
      <w:r>
        <w:rPr>
          <w:sz w:val="18"/>
          <w:szCs w:val="18"/>
          <w:lang w:val="en-GB"/>
        </w:rPr>
        <w:t xml:space="preserve"> that is to </w:t>
      </w:r>
      <w:proofErr w:type="spellStart"/>
      <w:r>
        <w:rPr>
          <w:sz w:val="18"/>
          <w:szCs w:val="18"/>
          <w:lang w:val="en-GB"/>
        </w:rPr>
        <w:t>witt</w:t>
      </w:r>
      <w:proofErr w:type="spellEnd"/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firest</w:t>
      </w:r>
      <w:proofErr w:type="spellEnd"/>
      <w:r>
        <w:rPr>
          <w:sz w:val="18"/>
          <w:szCs w:val="18"/>
          <w:lang w:val="en-GB"/>
        </w:rPr>
        <w:t xml:space="preserve"> (and) principally I offer (and) bequeath my </w:t>
      </w:r>
      <w:proofErr w:type="spellStart"/>
      <w:r>
        <w:rPr>
          <w:sz w:val="18"/>
          <w:szCs w:val="18"/>
          <w:lang w:val="en-GB"/>
        </w:rPr>
        <w:t>soule</w:t>
      </w:r>
      <w:proofErr w:type="spellEnd"/>
      <w:r>
        <w:rPr>
          <w:sz w:val="18"/>
          <w:szCs w:val="18"/>
          <w:lang w:val="en-GB"/>
        </w:rPr>
        <w:t xml:space="preserve"> unto </w:t>
      </w:r>
      <w:proofErr w:type="spellStart"/>
      <w:r>
        <w:rPr>
          <w:sz w:val="18"/>
          <w:szCs w:val="18"/>
          <w:lang w:val="en-GB"/>
        </w:rPr>
        <w:t>almyghte</w:t>
      </w:r>
      <w:proofErr w:type="spellEnd"/>
      <w:r>
        <w:rPr>
          <w:sz w:val="18"/>
          <w:szCs w:val="18"/>
          <w:lang w:val="en-GB"/>
        </w:rPr>
        <w:t xml:space="preserve"> god my </w:t>
      </w:r>
      <w:proofErr w:type="spellStart"/>
      <w:r>
        <w:rPr>
          <w:sz w:val="18"/>
          <w:szCs w:val="18"/>
          <w:lang w:val="en-GB"/>
        </w:rPr>
        <w:t>onelye</w:t>
      </w:r>
      <w:proofErr w:type="spellEnd"/>
      <w:r>
        <w:rPr>
          <w:sz w:val="18"/>
          <w:szCs w:val="18"/>
          <w:lang w:val="en-GB"/>
        </w:rPr>
        <w:t xml:space="preserve"> maker </w:t>
      </w:r>
      <w:proofErr w:type="spellStart"/>
      <w:r>
        <w:rPr>
          <w:sz w:val="18"/>
          <w:szCs w:val="18"/>
          <w:lang w:val="en-GB"/>
        </w:rPr>
        <w:t>savyour</w:t>
      </w:r>
      <w:proofErr w:type="spellEnd"/>
      <w:r>
        <w:rPr>
          <w:sz w:val="18"/>
          <w:szCs w:val="18"/>
          <w:lang w:val="en-GB"/>
        </w:rPr>
        <w:t xml:space="preserve"> (and) sanctifier</w:t>
      </w:r>
    </w:p>
    <w:p w:rsidR="00CE12DE" w:rsidRDefault="00DB442F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tru</w:t>
      </w:r>
      <w:r w:rsidR="00CE12DE">
        <w:rPr>
          <w:sz w:val="18"/>
          <w:szCs w:val="18"/>
          <w:lang w:val="en-GB"/>
        </w:rPr>
        <w:t>stinge</w:t>
      </w:r>
      <w:proofErr w:type="spellEnd"/>
      <w:r w:rsidR="00CE12DE">
        <w:rPr>
          <w:sz w:val="18"/>
          <w:szCs w:val="18"/>
          <w:lang w:val="en-GB"/>
        </w:rPr>
        <w:t xml:space="preserve"> by the </w:t>
      </w:r>
      <w:proofErr w:type="spellStart"/>
      <w:r w:rsidR="00CE12DE">
        <w:rPr>
          <w:sz w:val="18"/>
          <w:szCs w:val="18"/>
          <w:lang w:val="en-GB"/>
        </w:rPr>
        <w:t>meritte</w:t>
      </w:r>
      <w:proofErr w:type="spellEnd"/>
      <w:r w:rsidR="00CE12DE">
        <w:rPr>
          <w:sz w:val="18"/>
          <w:szCs w:val="18"/>
          <w:lang w:val="en-GB"/>
        </w:rPr>
        <w:t xml:space="preserve"> of his </w:t>
      </w:r>
      <w:proofErr w:type="spellStart"/>
      <w:r w:rsidR="00CE12DE">
        <w:rPr>
          <w:sz w:val="18"/>
          <w:szCs w:val="18"/>
          <w:lang w:val="en-GB"/>
        </w:rPr>
        <w:t>bloode</w:t>
      </w:r>
      <w:proofErr w:type="spellEnd"/>
      <w:r w:rsidR="00CE12DE">
        <w:rPr>
          <w:sz w:val="18"/>
          <w:szCs w:val="18"/>
          <w:lang w:val="en-GB"/>
        </w:rPr>
        <w:t xml:space="preserve"> </w:t>
      </w:r>
      <w:proofErr w:type="spellStart"/>
      <w:r w:rsidR="00CE12DE">
        <w:rPr>
          <w:sz w:val="18"/>
          <w:szCs w:val="18"/>
          <w:lang w:val="en-GB"/>
        </w:rPr>
        <w:t>sheedinge</w:t>
      </w:r>
      <w:proofErr w:type="spellEnd"/>
      <w:r w:rsidR="00CE12DE">
        <w:rPr>
          <w:sz w:val="18"/>
          <w:szCs w:val="18"/>
          <w:lang w:val="en-GB"/>
        </w:rPr>
        <w:t xml:space="preserve"> in whose </w:t>
      </w:r>
      <w:proofErr w:type="spellStart"/>
      <w:r w:rsidR="00CE12DE">
        <w:rPr>
          <w:sz w:val="18"/>
          <w:szCs w:val="18"/>
          <w:lang w:val="en-GB"/>
        </w:rPr>
        <w:t>faithe</w:t>
      </w:r>
      <w:proofErr w:type="spellEnd"/>
      <w:r w:rsidR="00CE12DE">
        <w:rPr>
          <w:sz w:val="18"/>
          <w:szCs w:val="18"/>
          <w:lang w:val="en-GB"/>
        </w:rPr>
        <w:t xml:space="preserve"> I </w:t>
      </w:r>
      <w:proofErr w:type="spellStart"/>
      <w:r w:rsidR="00CE12DE">
        <w:rPr>
          <w:sz w:val="18"/>
          <w:szCs w:val="18"/>
          <w:lang w:val="en-GB"/>
        </w:rPr>
        <w:t>doe</w:t>
      </w:r>
      <w:proofErr w:type="spellEnd"/>
      <w:r w:rsidR="00CE12DE">
        <w:rPr>
          <w:sz w:val="18"/>
          <w:szCs w:val="18"/>
          <w:lang w:val="en-GB"/>
        </w:rPr>
        <w:t xml:space="preserve"> believe (and) </w:t>
      </w:r>
      <w:proofErr w:type="spellStart"/>
      <w:r w:rsidR="00CE12DE">
        <w:rPr>
          <w:sz w:val="18"/>
          <w:szCs w:val="18"/>
          <w:lang w:val="en-GB"/>
        </w:rPr>
        <w:t>soe</w:t>
      </w:r>
      <w:proofErr w:type="spellEnd"/>
      <w:r w:rsidR="00CE12DE">
        <w:rPr>
          <w:sz w:val="18"/>
          <w:szCs w:val="18"/>
          <w:lang w:val="en-GB"/>
        </w:rPr>
        <w:t xml:space="preserve"> I will die to be one in the number of</w:t>
      </w:r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those </w:t>
      </w:r>
      <w:r w:rsidR="001C345E">
        <w:rPr>
          <w:sz w:val="18"/>
          <w:szCs w:val="18"/>
          <w:lang w:val="en-GB"/>
        </w:rPr>
        <w:t xml:space="preserve">(who) </w:t>
      </w:r>
      <w:proofErr w:type="spellStart"/>
      <w:r>
        <w:rPr>
          <w:sz w:val="18"/>
          <w:szCs w:val="18"/>
          <w:lang w:val="en-GB"/>
        </w:rPr>
        <w:t>shalbe</w:t>
      </w:r>
      <w:proofErr w:type="spellEnd"/>
      <w:r>
        <w:rPr>
          <w:sz w:val="18"/>
          <w:szCs w:val="18"/>
          <w:lang w:val="en-GB"/>
        </w:rPr>
        <w:t xml:space="preserve"> saved (and) for my </w:t>
      </w:r>
      <w:proofErr w:type="spellStart"/>
      <w:r>
        <w:rPr>
          <w:sz w:val="18"/>
          <w:szCs w:val="18"/>
          <w:lang w:val="en-GB"/>
        </w:rPr>
        <w:t>bodye</w:t>
      </w:r>
      <w:proofErr w:type="spellEnd"/>
      <w:r>
        <w:rPr>
          <w:sz w:val="18"/>
          <w:szCs w:val="18"/>
          <w:lang w:val="en-GB"/>
        </w:rPr>
        <w:t xml:space="preserve"> I commit it to christen </w:t>
      </w:r>
      <w:proofErr w:type="spellStart"/>
      <w:r>
        <w:rPr>
          <w:sz w:val="18"/>
          <w:szCs w:val="18"/>
          <w:lang w:val="en-GB"/>
        </w:rPr>
        <w:t>buryall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give (and) </w:t>
      </w:r>
      <w:proofErr w:type="spellStart"/>
      <w:r>
        <w:rPr>
          <w:sz w:val="18"/>
          <w:szCs w:val="18"/>
          <w:lang w:val="en-GB"/>
        </w:rPr>
        <w:t>assigne</w:t>
      </w:r>
      <w:proofErr w:type="spellEnd"/>
      <w:r>
        <w:rPr>
          <w:sz w:val="18"/>
          <w:szCs w:val="18"/>
          <w:lang w:val="en-GB"/>
        </w:rPr>
        <w:t xml:space="preserve"> my good will</w:t>
      </w:r>
    </w:p>
    <w:p w:rsidR="001C345E" w:rsidRDefault="001C345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of my house (and) tenement unto </w:t>
      </w:r>
      <w:r w:rsidRPr="006D3127">
        <w:rPr>
          <w:b/>
          <w:sz w:val="18"/>
          <w:szCs w:val="18"/>
          <w:lang w:val="en-GB"/>
        </w:rPr>
        <w:t>W(</w:t>
      </w:r>
      <w:proofErr w:type="spellStart"/>
      <w:r w:rsidRPr="006D3127">
        <w:rPr>
          <w:b/>
          <w:sz w:val="18"/>
          <w:szCs w:val="18"/>
          <w:lang w:val="en-GB"/>
        </w:rPr>
        <w:t>illia</w:t>
      </w:r>
      <w:proofErr w:type="spellEnd"/>
      <w:r w:rsidRPr="006D3127">
        <w:rPr>
          <w:b/>
          <w:sz w:val="18"/>
          <w:szCs w:val="18"/>
          <w:lang w:val="en-GB"/>
        </w:rPr>
        <w:t>)m Bramhall</w:t>
      </w:r>
      <w:r>
        <w:rPr>
          <w:sz w:val="18"/>
          <w:szCs w:val="18"/>
          <w:lang w:val="en-GB"/>
        </w:rPr>
        <w:t xml:space="preserve"> (who) I have now in my house at my keeping by</w:t>
      </w:r>
      <w:r w:rsidR="00746EA1">
        <w:rPr>
          <w:color w:val="FF0000"/>
          <w:sz w:val="18"/>
          <w:szCs w:val="18"/>
          <w:lang w:val="en-GB"/>
        </w:rPr>
        <w:t xml:space="preserve"> </w:t>
      </w:r>
      <w:r w:rsidR="00746EA1" w:rsidRPr="00746EA1">
        <w:rPr>
          <w:sz w:val="18"/>
          <w:szCs w:val="18"/>
          <w:lang w:val="en-GB"/>
        </w:rPr>
        <w:t>or with</w:t>
      </w:r>
      <w:r w:rsidRPr="00746EA1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the licence</w:t>
      </w:r>
    </w:p>
    <w:p w:rsidR="001C345E" w:rsidRDefault="001C345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of my </w:t>
      </w:r>
      <w:proofErr w:type="spellStart"/>
      <w:r>
        <w:rPr>
          <w:sz w:val="18"/>
          <w:szCs w:val="18"/>
          <w:lang w:val="en-GB"/>
        </w:rPr>
        <w:t>lorde</w:t>
      </w:r>
      <w:proofErr w:type="spellEnd"/>
      <w:r>
        <w:rPr>
          <w:sz w:val="18"/>
          <w:szCs w:val="18"/>
          <w:lang w:val="en-GB"/>
        </w:rPr>
        <w:t xml:space="preserve"> saving (that) I will (that) </w:t>
      </w:r>
      <w:proofErr w:type="spellStart"/>
      <w:r w:rsidRPr="006D3127">
        <w:rPr>
          <w:b/>
          <w:sz w:val="18"/>
          <w:szCs w:val="18"/>
          <w:lang w:val="en-GB"/>
        </w:rPr>
        <w:t>Elizabethe</w:t>
      </w:r>
      <w:proofErr w:type="spellEnd"/>
      <w:r w:rsidRPr="006D3127">
        <w:rPr>
          <w:b/>
          <w:sz w:val="18"/>
          <w:szCs w:val="18"/>
          <w:lang w:val="en-GB"/>
        </w:rPr>
        <w:t xml:space="preserve"> Bramhall</w:t>
      </w:r>
      <w:r>
        <w:rPr>
          <w:sz w:val="18"/>
          <w:szCs w:val="18"/>
          <w:lang w:val="en-GB"/>
        </w:rPr>
        <w:t xml:space="preserve"> my wife shall have the </w:t>
      </w:r>
      <w:proofErr w:type="spellStart"/>
      <w:r>
        <w:rPr>
          <w:sz w:val="18"/>
          <w:szCs w:val="18"/>
          <w:lang w:val="en-GB"/>
        </w:rPr>
        <w:t>moitye</w:t>
      </w:r>
      <w:proofErr w:type="spellEnd"/>
      <w:r>
        <w:rPr>
          <w:sz w:val="18"/>
          <w:szCs w:val="18"/>
          <w:lang w:val="en-GB"/>
        </w:rPr>
        <w:t xml:space="preserve"> in one </w:t>
      </w:r>
      <w:proofErr w:type="spellStart"/>
      <w:r>
        <w:rPr>
          <w:sz w:val="18"/>
          <w:szCs w:val="18"/>
          <w:lang w:val="en-GB"/>
        </w:rPr>
        <w:t>halfe</w:t>
      </w:r>
      <w:proofErr w:type="spellEnd"/>
      <w:r>
        <w:rPr>
          <w:sz w:val="18"/>
          <w:szCs w:val="18"/>
          <w:lang w:val="en-GB"/>
        </w:rPr>
        <w:t xml:space="preserve"> of the </w:t>
      </w:r>
    </w:p>
    <w:p w:rsidR="001C345E" w:rsidRDefault="006D3127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same </w:t>
      </w:r>
      <w:proofErr w:type="spellStart"/>
      <w:r>
        <w:rPr>
          <w:sz w:val="18"/>
          <w:szCs w:val="18"/>
          <w:lang w:val="en-GB"/>
        </w:rPr>
        <w:t>durynge</w:t>
      </w:r>
      <w:proofErr w:type="spellEnd"/>
      <w:r>
        <w:rPr>
          <w:sz w:val="18"/>
          <w:szCs w:val="18"/>
          <w:lang w:val="en-GB"/>
        </w:rPr>
        <w:t xml:space="preserve"> her natural </w:t>
      </w:r>
      <w:proofErr w:type="spellStart"/>
      <w:r>
        <w:rPr>
          <w:sz w:val="18"/>
          <w:szCs w:val="18"/>
          <w:lang w:val="en-GB"/>
        </w:rPr>
        <w:t>lyfe</w:t>
      </w:r>
      <w:proofErr w:type="spellEnd"/>
      <w:r>
        <w:rPr>
          <w:sz w:val="18"/>
          <w:szCs w:val="18"/>
          <w:lang w:val="en-GB"/>
        </w:rPr>
        <w:t xml:space="preserve"> (</w:t>
      </w:r>
      <w:r w:rsidR="001C345E">
        <w:rPr>
          <w:sz w:val="18"/>
          <w:szCs w:val="18"/>
          <w:lang w:val="en-GB"/>
        </w:rPr>
        <w:t xml:space="preserve">that) she </w:t>
      </w:r>
      <w:proofErr w:type="spellStart"/>
      <w:r w:rsidR="001C345E">
        <w:rPr>
          <w:sz w:val="18"/>
          <w:szCs w:val="18"/>
          <w:lang w:val="en-GB"/>
        </w:rPr>
        <w:t>keepe</w:t>
      </w:r>
      <w:proofErr w:type="spellEnd"/>
      <w:r w:rsidR="001C345E">
        <w:rPr>
          <w:sz w:val="18"/>
          <w:szCs w:val="18"/>
          <w:lang w:val="en-GB"/>
        </w:rPr>
        <w:t xml:space="preserve"> her sole (and) </w:t>
      </w:r>
      <w:proofErr w:type="spellStart"/>
      <w:r w:rsidR="001C345E">
        <w:rPr>
          <w:sz w:val="18"/>
          <w:szCs w:val="18"/>
          <w:lang w:val="en-GB"/>
        </w:rPr>
        <w:t>unmaryed</w:t>
      </w:r>
      <w:proofErr w:type="spellEnd"/>
      <w:r w:rsidR="001C345E">
        <w:rPr>
          <w:sz w:val="18"/>
          <w:szCs w:val="18"/>
          <w:lang w:val="en-GB"/>
        </w:rPr>
        <w:t xml:space="preserve"> (and) if she </w:t>
      </w:r>
      <w:proofErr w:type="spellStart"/>
      <w:r w:rsidR="001C345E">
        <w:rPr>
          <w:sz w:val="18"/>
          <w:szCs w:val="18"/>
          <w:lang w:val="en-GB"/>
        </w:rPr>
        <w:t>mary</w:t>
      </w:r>
      <w:proofErr w:type="spellEnd"/>
      <w:r w:rsidR="001C345E">
        <w:rPr>
          <w:sz w:val="18"/>
          <w:szCs w:val="18"/>
          <w:lang w:val="en-GB"/>
        </w:rPr>
        <w:t xml:space="preserve"> to </w:t>
      </w:r>
      <w:proofErr w:type="spellStart"/>
      <w:r w:rsidR="001C345E">
        <w:rPr>
          <w:sz w:val="18"/>
          <w:szCs w:val="18"/>
          <w:lang w:val="en-GB"/>
        </w:rPr>
        <w:t>avoyde</w:t>
      </w:r>
      <w:proofErr w:type="spellEnd"/>
      <w:r w:rsidR="001C345E">
        <w:rPr>
          <w:sz w:val="18"/>
          <w:szCs w:val="18"/>
          <w:lang w:val="en-GB"/>
        </w:rPr>
        <w:t xml:space="preserve"> from</w:t>
      </w:r>
    </w:p>
    <w:p w:rsidR="001C345E" w:rsidRDefault="001C345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my said tenement immediately after marriage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it is my will (and) </w:t>
      </w:r>
      <w:proofErr w:type="spellStart"/>
      <w:r>
        <w:rPr>
          <w:sz w:val="18"/>
          <w:szCs w:val="18"/>
          <w:lang w:val="en-GB"/>
        </w:rPr>
        <w:t>mynde</w:t>
      </w:r>
      <w:proofErr w:type="spellEnd"/>
      <w:r>
        <w:rPr>
          <w:sz w:val="18"/>
          <w:szCs w:val="18"/>
          <w:lang w:val="en-GB"/>
        </w:rPr>
        <w:t xml:space="preserve"> (that) after my </w:t>
      </w:r>
      <w:proofErr w:type="spellStart"/>
      <w:r>
        <w:rPr>
          <w:sz w:val="18"/>
          <w:szCs w:val="18"/>
          <w:lang w:val="en-GB"/>
        </w:rPr>
        <w:t>forthe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brynginge</w:t>
      </w:r>
      <w:proofErr w:type="spellEnd"/>
    </w:p>
    <w:p w:rsidR="001C345E" w:rsidRDefault="001C345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funeral expenses </w:t>
      </w:r>
      <w:proofErr w:type="spellStart"/>
      <w:r>
        <w:rPr>
          <w:sz w:val="18"/>
          <w:szCs w:val="18"/>
          <w:lang w:val="en-GB"/>
        </w:rPr>
        <w:t>legacyes</w:t>
      </w:r>
      <w:proofErr w:type="spellEnd"/>
      <w:r>
        <w:rPr>
          <w:sz w:val="18"/>
          <w:szCs w:val="18"/>
          <w:lang w:val="en-GB"/>
        </w:rPr>
        <w:t xml:space="preserve"> (and) all after debts (and) </w:t>
      </w:r>
      <w:proofErr w:type="spellStart"/>
      <w:r>
        <w:rPr>
          <w:sz w:val="18"/>
          <w:szCs w:val="18"/>
          <w:lang w:val="en-GB"/>
        </w:rPr>
        <w:t>dutyes</w:t>
      </w:r>
      <w:proofErr w:type="spellEnd"/>
      <w:r>
        <w:rPr>
          <w:sz w:val="18"/>
          <w:szCs w:val="18"/>
          <w:lang w:val="en-GB"/>
        </w:rPr>
        <w:t xml:space="preserve"> discharged of my sole </w:t>
      </w:r>
      <w:proofErr w:type="spellStart"/>
      <w:r>
        <w:rPr>
          <w:sz w:val="18"/>
          <w:szCs w:val="18"/>
          <w:lang w:val="en-GB"/>
        </w:rPr>
        <w:t>goodes</w:t>
      </w:r>
      <w:proofErr w:type="spellEnd"/>
      <w:r>
        <w:rPr>
          <w:sz w:val="18"/>
          <w:szCs w:val="18"/>
          <w:lang w:val="en-GB"/>
        </w:rPr>
        <w:t xml:space="preserve"> all the rest of my goods moveable (and)</w:t>
      </w:r>
    </w:p>
    <w:p w:rsidR="001C345E" w:rsidRDefault="001C345E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immov</w:t>
      </w:r>
      <w:r w:rsidR="006C09F5">
        <w:rPr>
          <w:sz w:val="18"/>
          <w:szCs w:val="18"/>
          <w:lang w:val="en-GB"/>
        </w:rPr>
        <w:t>eable c(h)</w:t>
      </w:r>
      <w:proofErr w:type="spellStart"/>
      <w:r w:rsidR="006C09F5">
        <w:rPr>
          <w:sz w:val="18"/>
          <w:szCs w:val="18"/>
          <w:lang w:val="en-GB"/>
        </w:rPr>
        <w:t>atells</w:t>
      </w:r>
      <w:proofErr w:type="spellEnd"/>
      <w:r w:rsidR="006C09F5">
        <w:rPr>
          <w:sz w:val="18"/>
          <w:szCs w:val="18"/>
          <w:lang w:val="en-GB"/>
        </w:rPr>
        <w:t xml:space="preserve"> (and) </w:t>
      </w:r>
      <w:proofErr w:type="spellStart"/>
      <w:r w:rsidR="006C09F5">
        <w:rPr>
          <w:sz w:val="18"/>
          <w:szCs w:val="18"/>
          <w:lang w:val="en-GB"/>
        </w:rPr>
        <w:t>tarkes</w:t>
      </w:r>
      <w:proofErr w:type="spellEnd"/>
      <w:r w:rsidR="006C09F5">
        <w:rPr>
          <w:sz w:val="18"/>
          <w:szCs w:val="18"/>
          <w:lang w:val="en-GB"/>
        </w:rPr>
        <w:t xml:space="preserve"> of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grounde</w:t>
      </w:r>
      <w:proofErr w:type="spellEnd"/>
      <w:r>
        <w:rPr>
          <w:sz w:val="18"/>
          <w:szCs w:val="18"/>
          <w:lang w:val="en-GB"/>
        </w:rPr>
        <w:t xml:space="preserve"> leases (and) debts </w:t>
      </w:r>
      <w:r w:rsidR="00AD390A">
        <w:rPr>
          <w:sz w:val="18"/>
          <w:szCs w:val="18"/>
          <w:lang w:val="en-GB"/>
        </w:rPr>
        <w:t xml:space="preserve">(and) </w:t>
      </w:r>
      <w:proofErr w:type="spellStart"/>
      <w:r w:rsidR="00AD390A">
        <w:rPr>
          <w:sz w:val="18"/>
          <w:szCs w:val="18"/>
          <w:lang w:val="en-GB"/>
        </w:rPr>
        <w:t>dutyes</w:t>
      </w:r>
      <w:proofErr w:type="spellEnd"/>
      <w:r w:rsidR="00AD390A">
        <w:rPr>
          <w:sz w:val="18"/>
          <w:szCs w:val="18"/>
          <w:lang w:val="en-GB"/>
        </w:rPr>
        <w:t xml:space="preserve"> whatsoever </w:t>
      </w:r>
      <w:proofErr w:type="spellStart"/>
      <w:r w:rsidR="00AD390A">
        <w:rPr>
          <w:sz w:val="18"/>
          <w:szCs w:val="18"/>
          <w:lang w:val="en-GB"/>
        </w:rPr>
        <w:t>owinge</w:t>
      </w:r>
      <w:proofErr w:type="spellEnd"/>
      <w:r w:rsidR="00AD390A">
        <w:rPr>
          <w:sz w:val="18"/>
          <w:szCs w:val="18"/>
          <w:lang w:val="en-GB"/>
        </w:rPr>
        <w:t xml:space="preserve"> to me </w:t>
      </w:r>
      <w:proofErr w:type="spellStart"/>
      <w:r w:rsidR="00AD390A">
        <w:rPr>
          <w:sz w:val="18"/>
          <w:szCs w:val="18"/>
          <w:lang w:val="en-GB"/>
        </w:rPr>
        <w:t>shalbe</w:t>
      </w:r>
      <w:proofErr w:type="spellEnd"/>
      <w:r w:rsidR="00AD390A">
        <w:rPr>
          <w:sz w:val="18"/>
          <w:szCs w:val="18"/>
          <w:lang w:val="en-GB"/>
        </w:rPr>
        <w:t xml:space="preserve"> </w:t>
      </w:r>
      <w:proofErr w:type="spellStart"/>
      <w:r w:rsidR="00AD390A">
        <w:rPr>
          <w:sz w:val="18"/>
          <w:szCs w:val="18"/>
          <w:lang w:val="en-GB"/>
        </w:rPr>
        <w:t>devyded</w:t>
      </w:r>
      <w:proofErr w:type="spellEnd"/>
      <w:r w:rsidR="00AD390A">
        <w:rPr>
          <w:sz w:val="18"/>
          <w:szCs w:val="18"/>
          <w:lang w:val="en-GB"/>
        </w:rPr>
        <w:t xml:space="preserve"> into two equal p(</w:t>
      </w:r>
      <w:proofErr w:type="spellStart"/>
      <w:r w:rsidR="00AD390A">
        <w:rPr>
          <w:sz w:val="18"/>
          <w:szCs w:val="18"/>
          <w:lang w:val="en-GB"/>
        </w:rPr>
        <w:t>ar</w:t>
      </w:r>
      <w:proofErr w:type="spellEnd"/>
      <w:r w:rsidR="00AD390A">
        <w:rPr>
          <w:sz w:val="18"/>
          <w:szCs w:val="18"/>
          <w:lang w:val="en-GB"/>
        </w:rPr>
        <w:t>)</w:t>
      </w:r>
      <w:proofErr w:type="spellStart"/>
      <w:r w:rsidR="00AD390A">
        <w:rPr>
          <w:sz w:val="18"/>
          <w:szCs w:val="18"/>
          <w:lang w:val="en-GB"/>
        </w:rPr>
        <w:t>tes</w:t>
      </w:r>
      <w:proofErr w:type="spellEnd"/>
      <w:r w:rsidR="00AD390A">
        <w:rPr>
          <w:sz w:val="18"/>
          <w:szCs w:val="18"/>
          <w:lang w:val="en-GB"/>
        </w:rPr>
        <w:t xml:space="preserve"> (that) is to </w:t>
      </w:r>
      <w:proofErr w:type="spellStart"/>
      <w:r w:rsidR="00AD390A">
        <w:rPr>
          <w:sz w:val="18"/>
          <w:szCs w:val="18"/>
          <w:lang w:val="en-GB"/>
        </w:rPr>
        <w:t>witt</w:t>
      </w:r>
      <w:proofErr w:type="spellEnd"/>
      <w:r w:rsidR="00AD390A">
        <w:rPr>
          <w:sz w:val="18"/>
          <w:szCs w:val="18"/>
          <w:lang w:val="en-GB"/>
        </w:rPr>
        <w:t xml:space="preserve"> </w:t>
      </w:r>
      <w:proofErr w:type="spellStart"/>
      <w:r w:rsidR="00AD390A">
        <w:rPr>
          <w:sz w:val="18"/>
          <w:szCs w:val="18"/>
          <w:lang w:val="en-GB"/>
        </w:rPr>
        <w:t>thene</w:t>
      </w:r>
      <w:proofErr w:type="spellEnd"/>
    </w:p>
    <w:p w:rsidR="00AD390A" w:rsidRDefault="00AD390A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halfe</w:t>
      </w:r>
      <w:proofErr w:type="spellEnd"/>
      <w:r>
        <w:rPr>
          <w:sz w:val="18"/>
          <w:szCs w:val="18"/>
          <w:lang w:val="en-GB"/>
        </w:rPr>
        <w:t xml:space="preserve"> to my </w:t>
      </w:r>
      <w:proofErr w:type="spellStart"/>
      <w:r>
        <w:rPr>
          <w:sz w:val="18"/>
          <w:szCs w:val="18"/>
          <w:lang w:val="en-GB"/>
        </w:rPr>
        <w:t>afersaid</w:t>
      </w:r>
      <w:proofErr w:type="spellEnd"/>
      <w:r>
        <w:rPr>
          <w:sz w:val="18"/>
          <w:szCs w:val="18"/>
          <w:lang w:val="en-GB"/>
        </w:rPr>
        <w:t xml:space="preserve">  wife (and) </w:t>
      </w:r>
      <w:proofErr w:type="spellStart"/>
      <w:r>
        <w:rPr>
          <w:sz w:val="18"/>
          <w:szCs w:val="18"/>
          <w:lang w:val="en-GB"/>
        </w:rPr>
        <w:t>thoth</w:t>
      </w:r>
      <w:proofErr w:type="spellEnd"/>
      <w:r>
        <w:rPr>
          <w:sz w:val="18"/>
          <w:szCs w:val="18"/>
          <w:lang w:val="en-GB"/>
        </w:rPr>
        <w:t>(</w:t>
      </w:r>
      <w:proofErr w:type="spellStart"/>
      <w:r>
        <w:rPr>
          <w:sz w:val="18"/>
          <w:szCs w:val="18"/>
          <w:lang w:val="en-GB"/>
        </w:rPr>
        <w:t>er</w:t>
      </w:r>
      <w:proofErr w:type="spellEnd"/>
      <w:r>
        <w:rPr>
          <w:sz w:val="18"/>
          <w:szCs w:val="18"/>
          <w:lang w:val="en-GB"/>
        </w:rPr>
        <w:t xml:space="preserve">) </w:t>
      </w:r>
      <w:proofErr w:type="spellStart"/>
      <w:r>
        <w:rPr>
          <w:sz w:val="18"/>
          <w:szCs w:val="18"/>
          <w:lang w:val="en-GB"/>
        </w:rPr>
        <w:t>halfe</w:t>
      </w:r>
      <w:proofErr w:type="spellEnd"/>
      <w:r>
        <w:rPr>
          <w:sz w:val="18"/>
          <w:szCs w:val="18"/>
          <w:lang w:val="en-GB"/>
        </w:rPr>
        <w:t xml:space="preserve"> to </w:t>
      </w:r>
      <w:proofErr w:type="spellStart"/>
      <w:r>
        <w:rPr>
          <w:sz w:val="18"/>
          <w:szCs w:val="18"/>
          <w:lang w:val="en-GB"/>
        </w:rPr>
        <w:t>thaforsaid</w:t>
      </w:r>
      <w:proofErr w:type="spellEnd"/>
      <w:r>
        <w:rPr>
          <w:sz w:val="18"/>
          <w:szCs w:val="18"/>
          <w:lang w:val="en-GB"/>
        </w:rPr>
        <w:t xml:space="preserve"> </w:t>
      </w:r>
      <w:r w:rsidRPr="006D3127">
        <w:rPr>
          <w:b/>
          <w:sz w:val="18"/>
          <w:szCs w:val="18"/>
          <w:lang w:val="en-GB"/>
        </w:rPr>
        <w:t>W(</w:t>
      </w:r>
      <w:proofErr w:type="spellStart"/>
      <w:r w:rsidRPr="006D3127">
        <w:rPr>
          <w:b/>
          <w:sz w:val="18"/>
          <w:szCs w:val="18"/>
          <w:lang w:val="en-GB"/>
        </w:rPr>
        <w:t>illia</w:t>
      </w:r>
      <w:proofErr w:type="spellEnd"/>
      <w:r w:rsidRPr="006D3127">
        <w:rPr>
          <w:b/>
          <w:sz w:val="18"/>
          <w:szCs w:val="18"/>
          <w:lang w:val="en-GB"/>
        </w:rPr>
        <w:t>)m Bramhall</w:t>
      </w:r>
      <w:r>
        <w:rPr>
          <w:sz w:val="18"/>
          <w:szCs w:val="18"/>
          <w:lang w:val="en-GB"/>
        </w:rPr>
        <w:t xml:space="preserve"> whom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my </w:t>
      </w:r>
      <w:proofErr w:type="spellStart"/>
      <w:r>
        <w:rPr>
          <w:sz w:val="18"/>
          <w:szCs w:val="18"/>
          <w:lang w:val="en-GB"/>
        </w:rPr>
        <w:t>assignement</w:t>
      </w:r>
      <w:proofErr w:type="spellEnd"/>
      <w:r>
        <w:rPr>
          <w:sz w:val="18"/>
          <w:szCs w:val="18"/>
          <w:lang w:val="en-GB"/>
        </w:rPr>
        <w:t xml:space="preserve"> of my</w:t>
      </w:r>
    </w:p>
    <w:p w:rsidR="00AD390A" w:rsidRDefault="00AD390A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farme</w:t>
      </w:r>
      <w:proofErr w:type="spellEnd"/>
      <w:r>
        <w:rPr>
          <w:sz w:val="18"/>
          <w:szCs w:val="18"/>
          <w:lang w:val="en-GB"/>
        </w:rPr>
        <w:t xml:space="preserve"> unto </w:t>
      </w:r>
      <w:proofErr w:type="spellStart"/>
      <w:r>
        <w:rPr>
          <w:sz w:val="18"/>
          <w:szCs w:val="18"/>
          <w:lang w:val="en-GB"/>
        </w:rPr>
        <w:t>condityonallye</w:t>
      </w:r>
      <w:proofErr w:type="spellEnd"/>
      <w:r>
        <w:rPr>
          <w:sz w:val="18"/>
          <w:szCs w:val="18"/>
          <w:lang w:val="en-GB"/>
        </w:rPr>
        <w:t xml:space="preserve"> (that) the said </w:t>
      </w:r>
      <w:r w:rsidRPr="006C09F5">
        <w:rPr>
          <w:b/>
          <w:sz w:val="18"/>
          <w:szCs w:val="18"/>
          <w:lang w:val="en-GB"/>
        </w:rPr>
        <w:t>W(</w:t>
      </w:r>
      <w:proofErr w:type="spellStart"/>
      <w:r w:rsidRPr="006C09F5">
        <w:rPr>
          <w:b/>
          <w:sz w:val="18"/>
          <w:szCs w:val="18"/>
          <w:lang w:val="en-GB"/>
        </w:rPr>
        <w:t>illia</w:t>
      </w:r>
      <w:proofErr w:type="spellEnd"/>
      <w:r w:rsidRPr="006C09F5">
        <w:rPr>
          <w:b/>
          <w:sz w:val="18"/>
          <w:szCs w:val="18"/>
          <w:lang w:val="en-GB"/>
        </w:rPr>
        <w:t>)m</w:t>
      </w:r>
      <w:r w:rsidR="00F870A6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do prove </w:t>
      </w:r>
      <w:proofErr w:type="spellStart"/>
      <w:r>
        <w:rPr>
          <w:sz w:val="18"/>
          <w:szCs w:val="18"/>
          <w:lang w:val="en-GB"/>
        </w:rPr>
        <w:t>dutifull</w:t>
      </w:r>
      <w:proofErr w:type="spellEnd"/>
      <w:r>
        <w:rPr>
          <w:sz w:val="18"/>
          <w:szCs w:val="18"/>
          <w:lang w:val="en-GB"/>
        </w:rPr>
        <w:t xml:space="preserve"> to my aforesaid wife (and) if he will not</w:t>
      </w:r>
      <w:r w:rsidR="006C09F5">
        <w:rPr>
          <w:color w:val="FF0000"/>
          <w:sz w:val="18"/>
          <w:szCs w:val="18"/>
          <w:lang w:val="en-GB"/>
        </w:rPr>
        <w:t xml:space="preserve"> </w:t>
      </w:r>
      <w:proofErr w:type="spellStart"/>
      <w:r w:rsidR="006C09F5" w:rsidRPr="006C09F5">
        <w:rPr>
          <w:sz w:val="18"/>
          <w:szCs w:val="18"/>
          <w:lang w:val="en-GB"/>
        </w:rPr>
        <w:t>che</w:t>
      </w:r>
      <w:r w:rsidRPr="006C09F5">
        <w:rPr>
          <w:sz w:val="18"/>
          <w:szCs w:val="18"/>
          <w:lang w:val="en-GB"/>
        </w:rPr>
        <w:t>rshe</w:t>
      </w:r>
      <w:proofErr w:type="spellEnd"/>
      <w:r w:rsidRPr="006C09F5"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(and)</w:t>
      </w:r>
    </w:p>
    <w:p w:rsidR="00AD390A" w:rsidRDefault="00AD390A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be </w:t>
      </w:r>
      <w:proofErr w:type="spellStart"/>
      <w:r>
        <w:rPr>
          <w:sz w:val="18"/>
          <w:szCs w:val="18"/>
          <w:lang w:val="en-GB"/>
        </w:rPr>
        <w:t>dutifull</w:t>
      </w:r>
      <w:proofErr w:type="spellEnd"/>
      <w:r>
        <w:rPr>
          <w:sz w:val="18"/>
          <w:szCs w:val="18"/>
          <w:lang w:val="en-GB"/>
        </w:rPr>
        <w:t xml:space="preserve"> to my said wife as he ought to be (and) so </w:t>
      </w:r>
      <w:proofErr w:type="spellStart"/>
      <w:r>
        <w:rPr>
          <w:sz w:val="18"/>
          <w:szCs w:val="18"/>
          <w:lang w:val="en-GB"/>
        </w:rPr>
        <w:t>lawfullye</w:t>
      </w:r>
      <w:proofErr w:type="spellEnd"/>
      <w:r>
        <w:rPr>
          <w:sz w:val="18"/>
          <w:szCs w:val="18"/>
          <w:lang w:val="en-GB"/>
        </w:rPr>
        <w:t xml:space="preserve"> </w:t>
      </w:r>
      <w:r w:rsidR="00556336" w:rsidRPr="00556336">
        <w:rPr>
          <w:sz w:val="18"/>
          <w:szCs w:val="18"/>
          <w:lang w:val="en-GB"/>
        </w:rPr>
        <w:t>pro</w:t>
      </w:r>
      <w:r w:rsidRPr="00556336">
        <w:rPr>
          <w:sz w:val="18"/>
          <w:szCs w:val="18"/>
          <w:lang w:val="en-GB"/>
        </w:rPr>
        <w:t xml:space="preserve">ved </w:t>
      </w:r>
      <w:r>
        <w:rPr>
          <w:sz w:val="18"/>
          <w:szCs w:val="18"/>
          <w:lang w:val="en-GB"/>
        </w:rPr>
        <w:t xml:space="preserve">upon </w:t>
      </w:r>
      <w:proofErr w:type="spellStart"/>
      <w:r>
        <w:rPr>
          <w:sz w:val="18"/>
          <w:szCs w:val="18"/>
          <w:lang w:val="en-GB"/>
        </w:rPr>
        <w:t>hym</w:t>
      </w:r>
      <w:proofErr w:type="spellEnd"/>
      <w:r>
        <w:rPr>
          <w:sz w:val="18"/>
          <w:szCs w:val="18"/>
          <w:lang w:val="en-GB"/>
        </w:rPr>
        <w:t xml:space="preserve"> at the discretion of my overseers </w:t>
      </w:r>
      <w:proofErr w:type="spellStart"/>
      <w:r>
        <w:rPr>
          <w:sz w:val="18"/>
          <w:szCs w:val="18"/>
          <w:lang w:val="en-GB"/>
        </w:rPr>
        <w:t>heareaf</w:t>
      </w:r>
      <w:proofErr w:type="spellEnd"/>
      <w:r>
        <w:rPr>
          <w:sz w:val="18"/>
          <w:szCs w:val="18"/>
          <w:lang w:val="en-GB"/>
        </w:rPr>
        <w:t>(</w:t>
      </w:r>
      <w:proofErr w:type="spellStart"/>
      <w:r>
        <w:rPr>
          <w:sz w:val="18"/>
          <w:szCs w:val="18"/>
          <w:lang w:val="en-GB"/>
        </w:rPr>
        <w:t>er</w:t>
      </w:r>
      <w:proofErr w:type="spellEnd"/>
      <w:r>
        <w:rPr>
          <w:sz w:val="18"/>
          <w:szCs w:val="18"/>
          <w:lang w:val="en-GB"/>
        </w:rPr>
        <w:t xml:space="preserve">) named then it is my will (and) </w:t>
      </w:r>
      <w:proofErr w:type="spellStart"/>
      <w:r>
        <w:rPr>
          <w:sz w:val="18"/>
          <w:szCs w:val="18"/>
          <w:lang w:val="en-GB"/>
        </w:rPr>
        <w:t>mynde</w:t>
      </w:r>
      <w:proofErr w:type="spellEnd"/>
    </w:p>
    <w:p w:rsidR="00AD390A" w:rsidRDefault="00AD390A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(that) all my </w:t>
      </w:r>
      <w:proofErr w:type="spellStart"/>
      <w:r>
        <w:rPr>
          <w:sz w:val="18"/>
          <w:szCs w:val="18"/>
          <w:lang w:val="en-GB"/>
        </w:rPr>
        <w:t>holle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goodes</w:t>
      </w:r>
      <w:proofErr w:type="spellEnd"/>
      <w:r w:rsidR="006C09F5" w:rsidRPr="006C09F5">
        <w:rPr>
          <w:sz w:val="18"/>
          <w:szCs w:val="18"/>
          <w:lang w:val="en-GB"/>
        </w:rPr>
        <w:t xml:space="preserve"> whatsoever</w:t>
      </w:r>
      <w:r w:rsidRPr="006C09F5"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aforsaid</w:t>
      </w:r>
      <w:proofErr w:type="spellEnd"/>
      <w:r>
        <w:rPr>
          <w:sz w:val="18"/>
          <w:szCs w:val="18"/>
          <w:lang w:val="en-GB"/>
        </w:rPr>
        <w:t xml:space="preserve"> shall </w:t>
      </w:r>
      <w:proofErr w:type="spellStart"/>
      <w:r>
        <w:rPr>
          <w:sz w:val="18"/>
          <w:szCs w:val="18"/>
          <w:lang w:val="en-GB"/>
        </w:rPr>
        <w:t>remayne</w:t>
      </w:r>
      <w:proofErr w:type="spellEnd"/>
      <w:r>
        <w:rPr>
          <w:sz w:val="18"/>
          <w:szCs w:val="18"/>
          <w:lang w:val="en-GB"/>
        </w:rPr>
        <w:t xml:space="preserve"> to my </w:t>
      </w:r>
      <w:proofErr w:type="spellStart"/>
      <w:r>
        <w:rPr>
          <w:sz w:val="18"/>
          <w:szCs w:val="18"/>
          <w:lang w:val="en-GB"/>
        </w:rPr>
        <w:t>aforsaid</w:t>
      </w:r>
      <w:proofErr w:type="spellEnd"/>
      <w:r>
        <w:rPr>
          <w:sz w:val="18"/>
          <w:szCs w:val="18"/>
          <w:lang w:val="en-GB"/>
        </w:rPr>
        <w:t xml:space="preserve"> wife paying </w:t>
      </w:r>
      <w:proofErr w:type="spellStart"/>
      <w:r>
        <w:rPr>
          <w:sz w:val="18"/>
          <w:szCs w:val="18"/>
          <w:lang w:val="en-GB"/>
        </w:rPr>
        <w:t>hym</w:t>
      </w:r>
      <w:proofErr w:type="spellEnd"/>
      <w:r>
        <w:rPr>
          <w:sz w:val="18"/>
          <w:szCs w:val="18"/>
          <w:lang w:val="en-GB"/>
        </w:rPr>
        <w:t xml:space="preserve"> the said </w:t>
      </w:r>
      <w:r w:rsidRPr="006D3127">
        <w:rPr>
          <w:b/>
          <w:sz w:val="18"/>
          <w:szCs w:val="18"/>
          <w:lang w:val="en-GB"/>
        </w:rPr>
        <w:t>W(</w:t>
      </w:r>
      <w:proofErr w:type="spellStart"/>
      <w:r w:rsidRPr="006D3127">
        <w:rPr>
          <w:b/>
          <w:sz w:val="18"/>
          <w:szCs w:val="18"/>
          <w:lang w:val="en-GB"/>
        </w:rPr>
        <w:t>illia</w:t>
      </w:r>
      <w:proofErr w:type="spellEnd"/>
      <w:r w:rsidRPr="006D3127">
        <w:rPr>
          <w:b/>
          <w:sz w:val="18"/>
          <w:szCs w:val="18"/>
          <w:lang w:val="en-GB"/>
        </w:rPr>
        <w:t>)m Bramhall</w:t>
      </w:r>
      <w:r>
        <w:rPr>
          <w:sz w:val="18"/>
          <w:szCs w:val="18"/>
          <w:lang w:val="en-GB"/>
        </w:rPr>
        <w:t xml:space="preserve"> out of (the) same the ---</w:t>
      </w:r>
    </w:p>
    <w:p w:rsidR="00AD390A" w:rsidRDefault="00AD390A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of </w:t>
      </w:r>
      <w:proofErr w:type="spellStart"/>
      <w:r>
        <w:rPr>
          <w:sz w:val="18"/>
          <w:szCs w:val="18"/>
          <w:lang w:val="en-GB"/>
        </w:rPr>
        <w:t>xxti</w:t>
      </w:r>
      <w:proofErr w:type="spellEnd"/>
      <w:r>
        <w:rPr>
          <w:sz w:val="18"/>
          <w:szCs w:val="18"/>
          <w:lang w:val="en-GB"/>
        </w:rPr>
        <w:t xml:space="preserve"> of </w:t>
      </w:r>
      <w:proofErr w:type="spellStart"/>
      <w:r>
        <w:rPr>
          <w:sz w:val="18"/>
          <w:szCs w:val="18"/>
          <w:lang w:val="en-GB"/>
        </w:rPr>
        <w:t>goode</w:t>
      </w:r>
      <w:proofErr w:type="spellEnd"/>
      <w:r>
        <w:rPr>
          <w:sz w:val="18"/>
          <w:szCs w:val="18"/>
          <w:lang w:val="en-GB"/>
        </w:rPr>
        <w:t xml:space="preserve"> English money </w:t>
      </w:r>
      <w:r w:rsidR="00556336">
        <w:rPr>
          <w:sz w:val="18"/>
          <w:szCs w:val="18"/>
          <w:lang w:val="en-GB"/>
        </w:rPr>
        <w:t>(with)</w:t>
      </w:r>
      <w:r w:rsidR="00E04389">
        <w:rPr>
          <w:sz w:val="18"/>
          <w:szCs w:val="18"/>
          <w:lang w:val="en-GB"/>
        </w:rPr>
        <w:t xml:space="preserve"> </w:t>
      </w:r>
      <w:proofErr w:type="spellStart"/>
      <w:r w:rsidR="00E04389">
        <w:rPr>
          <w:sz w:val="18"/>
          <w:szCs w:val="18"/>
          <w:lang w:val="en-GB"/>
        </w:rPr>
        <w:t>thone</w:t>
      </w:r>
      <w:proofErr w:type="spellEnd"/>
      <w:r w:rsidR="00E04389">
        <w:rPr>
          <w:sz w:val="18"/>
          <w:szCs w:val="18"/>
          <w:lang w:val="en-GB"/>
        </w:rPr>
        <w:t xml:space="preserve"> </w:t>
      </w:r>
      <w:proofErr w:type="spellStart"/>
      <w:r w:rsidR="00E04389">
        <w:rPr>
          <w:sz w:val="18"/>
          <w:szCs w:val="18"/>
          <w:lang w:val="en-GB"/>
        </w:rPr>
        <w:t>halfe</w:t>
      </w:r>
      <w:proofErr w:type="spellEnd"/>
      <w:r w:rsidR="00E04389">
        <w:rPr>
          <w:sz w:val="18"/>
          <w:szCs w:val="18"/>
          <w:lang w:val="en-GB"/>
        </w:rPr>
        <w:t xml:space="preserve"> of all my </w:t>
      </w:r>
      <w:proofErr w:type="spellStart"/>
      <w:r w:rsidR="00E04389">
        <w:rPr>
          <w:sz w:val="18"/>
          <w:szCs w:val="18"/>
          <w:lang w:val="en-GB"/>
        </w:rPr>
        <w:t>arkes</w:t>
      </w:r>
      <w:proofErr w:type="spellEnd"/>
      <w:r w:rsidR="00E04389">
        <w:rPr>
          <w:sz w:val="18"/>
          <w:szCs w:val="18"/>
          <w:lang w:val="en-GB"/>
        </w:rPr>
        <w:t xml:space="preserve"> </w:t>
      </w:r>
      <w:proofErr w:type="spellStart"/>
      <w:r w:rsidR="00E04389">
        <w:rPr>
          <w:sz w:val="18"/>
          <w:szCs w:val="18"/>
          <w:lang w:val="en-GB"/>
        </w:rPr>
        <w:t>bords</w:t>
      </w:r>
      <w:proofErr w:type="spellEnd"/>
      <w:r w:rsidR="00E04389">
        <w:rPr>
          <w:sz w:val="18"/>
          <w:szCs w:val="18"/>
          <w:lang w:val="en-GB"/>
        </w:rPr>
        <w:t xml:space="preserve"> </w:t>
      </w:r>
      <w:proofErr w:type="spellStart"/>
      <w:r w:rsidR="00E04389">
        <w:rPr>
          <w:sz w:val="18"/>
          <w:szCs w:val="18"/>
          <w:lang w:val="en-GB"/>
        </w:rPr>
        <w:t>bedstockes</w:t>
      </w:r>
      <w:proofErr w:type="spellEnd"/>
      <w:r w:rsidR="00E04389">
        <w:rPr>
          <w:sz w:val="18"/>
          <w:szCs w:val="18"/>
          <w:lang w:val="en-GB"/>
        </w:rPr>
        <w:t xml:space="preserve"> (and) husbandry </w:t>
      </w:r>
      <w:proofErr w:type="spellStart"/>
      <w:r w:rsidR="00E04389">
        <w:rPr>
          <w:sz w:val="18"/>
          <w:szCs w:val="18"/>
          <w:lang w:val="en-GB"/>
        </w:rPr>
        <w:t>grayse</w:t>
      </w:r>
      <w:proofErr w:type="spellEnd"/>
      <w:r w:rsidR="00E04389">
        <w:rPr>
          <w:sz w:val="18"/>
          <w:szCs w:val="18"/>
          <w:lang w:val="en-GB"/>
        </w:rPr>
        <w:t xml:space="preserve"> (and) </w:t>
      </w:r>
      <w:proofErr w:type="spellStart"/>
      <w:r w:rsidR="00E04389">
        <w:rPr>
          <w:sz w:val="18"/>
          <w:szCs w:val="18"/>
          <w:lang w:val="en-GB"/>
        </w:rPr>
        <w:t>fusth</w:t>
      </w:r>
      <w:proofErr w:type="spellEnd"/>
      <w:r w:rsidR="00E04389">
        <w:rPr>
          <w:sz w:val="18"/>
          <w:szCs w:val="18"/>
          <w:lang w:val="en-GB"/>
        </w:rPr>
        <w:t xml:space="preserve"> at the</w:t>
      </w:r>
    </w:p>
    <w:p w:rsidR="00E04389" w:rsidRDefault="00E04389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discretyone</w:t>
      </w:r>
      <w:proofErr w:type="spellEnd"/>
      <w:r>
        <w:rPr>
          <w:sz w:val="18"/>
          <w:szCs w:val="18"/>
          <w:lang w:val="en-GB"/>
        </w:rPr>
        <w:t xml:space="preserve"> of my overseers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(and) </w:t>
      </w:r>
      <w:proofErr w:type="spellStart"/>
      <w:r>
        <w:rPr>
          <w:sz w:val="18"/>
          <w:szCs w:val="18"/>
          <w:lang w:val="en-GB"/>
        </w:rPr>
        <w:t>bequeathe</w:t>
      </w:r>
      <w:proofErr w:type="spellEnd"/>
      <w:r>
        <w:rPr>
          <w:sz w:val="18"/>
          <w:szCs w:val="18"/>
          <w:lang w:val="en-GB"/>
        </w:rPr>
        <w:t xml:space="preserve"> unto </w:t>
      </w:r>
      <w:r w:rsidRPr="00E04389">
        <w:rPr>
          <w:b/>
          <w:sz w:val="18"/>
          <w:szCs w:val="18"/>
          <w:lang w:val="en-GB"/>
        </w:rPr>
        <w:t>John</w:t>
      </w:r>
      <w:r w:rsidRPr="00074AB9">
        <w:rPr>
          <w:b/>
          <w:sz w:val="18"/>
          <w:szCs w:val="18"/>
          <w:lang w:val="en-GB"/>
        </w:rPr>
        <w:t xml:space="preserve"> </w:t>
      </w:r>
      <w:proofErr w:type="spellStart"/>
      <w:r w:rsidRPr="00074AB9">
        <w:rPr>
          <w:b/>
          <w:sz w:val="18"/>
          <w:szCs w:val="18"/>
          <w:lang w:val="en-GB"/>
        </w:rPr>
        <w:t>Foloe</w:t>
      </w:r>
      <w:proofErr w:type="spellEnd"/>
      <w:r w:rsidRPr="00074AB9"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tenne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poundes</w:t>
      </w:r>
      <w:proofErr w:type="spellEnd"/>
      <w:r>
        <w:rPr>
          <w:sz w:val="18"/>
          <w:szCs w:val="18"/>
          <w:lang w:val="en-GB"/>
        </w:rPr>
        <w:t xml:space="preserve"> over (and) besides his </w:t>
      </w:r>
      <w:proofErr w:type="spellStart"/>
      <w:r>
        <w:rPr>
          <w:sz w:val="18"/>
          <w:szCs w:val="18"/>
          <w:lang w:val="en-GB"/>
        </w:rPr>
        <w:t>owne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goodes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</w:p>
    <w:p w:rsidR="00E04389" w:rsidRDefault="00E04389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to </w:t>
      </w:r>
      <w:r w:rsidRPr="00177963">
        <w:rPr>
          <w:b/>
          <w:sz w:val="18"/>
          <w:szCs w:val="18"/>
          <w:lang w:val="en-GB"/>
        </w:rPr>
        <w:t>Agnes</w:t>
      </w:r>
      <w:r>
        <w:rPr>
          <w:sz w:val="18"/>
          <w:szCs w:val="18"/>
          <w:lang w:val="en-GB"/>
        </w:rPr>
        <w:t xml:space="preserve"> (and) </w:t>
      </w:r>
      <w:proofErr w:type="spellStart"/>
      <w:r w:rsidRPr="00177963">
        <w:rPr>
          <w:b/>
          <w:sz w:val="18"/>
          <w:szCs w:val="18"/>
          <w:lang w:val="en-GB"/>
        </w:rPr>
        <w:t>Alyce</w:t>
      </w:r>
      <w:proofErr w:type="spellEnd"/>
      <w:r w:rsidRPr="00177963">
        <w:rPr>
          <w:b/>
          <w:sz w:val="18"/>
          <w:szCs w:val="18"/>
          <w:lang w:val="en-GB"/>
        </w:rPr>
        <w:t xml:space="preserve"> Bramhall </w:t>
      </w:r>
      <w:proofErr w:type="spellStart"/>
      <w:r>
        <w:rPr>
          <w:sz w:val="18"/>
          <w:szCs w:val="18"/>
          <w:lang w:val="en-GB"/>
        </w:rPr>
        <w:t>iijti</w:t>
      </w:r>
      <w:proofErr w:type="spellEnd"/>
      <w:r>
        <w:rPr>
          <w:sz w:val="18"/>
          <w:szCs w:val="18"/>
          <w:lang w:val="en-GB"/>
        </w:rPr>
        <w:t xml:space="preserve"> </w:t>
      </w:r>
      <w:r w:rsidRPr="00074AB9">
        <w:rPr>
          <w:sz w:val="18"/>
          <w:szCs w:val="18"/>
          <w:lang w:val="en-GB"/>
        </w:rPr>
        <w:t xml:space="preserve"> --- </w:t>
      </w:r>
      <w:r w:rsidR="00074AB9">
        <w:rPr>
          <w:sz w:val="18"/>
          <w:szCs w:val="18"/>
          <w:lang w:val="en-GB"/>
        </w:rPr>
        <w:t xml:space="preserve">to </w:t>
      </w:r>
      <w:r>
        <w:rPr>
          <w:sz w:val="18"/>
          <w:szCs w:val="18"/>
          <w:lang w:val="en-GB"/>
        </w:rPr>
        <w:t xml:space="preserve">either of them </w:t>
      </w:r>
      <w:proofErr w:type="spellStart"/>
      <w:r>
        <w:rPr>
          <w:sz w:val="18"/>
          <w:szCs w:val="18"/>
          <w:lang w:val="en-GB"/>
        </w:rPr>
        <w:t>xxxs</w:t>
      </w:r>
      <w:proofErr w:type="spellEnd"/>
      <w:r>
        <w:rPr>
          <w:sz w:val="18"/>
          <w:szCs w:val="18"/>
          <w:lang w:val="en-GB"/>
        </w:rPr>
        <w:t xml:space="preserve"> (and) to </w:t>
      </w:r>
      <w:r w:rsidRPr="00177963">
        <w:rPr>
          <w:b/>
          <w:sz w:val="18"/>
          <w:szCs w:val="18"/>
          <w:lang w:val="en-GB"/>
        </w:rPr>
        <w:t>Elizabet</w:t>
      </w:r>
      <w:r w:rsidR="00177963">
        <w:rPr>
          <w:b/>
          <w:sz w:val="18"/>
          <w:szCs w:val="18"/>
          <w:lang w:val="en-GB"/>
        </w:rPr>
        <w:t>h</w:t>
      </w:r>
      <w:r w:rsidRPr="00177963">
        <w:rPr>
          <w:b/>
          <w:sz w:val="18"/>
          <w:szCs w:val="18"/>
          <w:lang w:val="en-GB"/>
        </w:rPr>
        <w:t xml:space="preserve"> </w:t>
      </w:r>
      <w:proofErr w:type="spellStart"/>
      <w:r w:rsidRPr="00177963">
        <w:rPr>
          <w:b/>
          <w:sz w:val="18"/>
          <w:szCs w:val="18"/>
          <w:lang w:val="en-GB"/>
        </w:rPr>
        <w:t>Dernelye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thyre</w:t>
      </w:r>
      <w:proofErr w:type="spellEnd"/>
      <w:r>
        <w:rPr>
          <w:sz w:val="18"/>
          <w:szCs w:val="18"/>
          <w:lang w:val="en-GB"/>
        </w:rPr>
        <w:t xml:space="preserve"> sister </w:t>
      </w:r>
      <w:proofErr w:type="spellStart"/>
      <w:r>
        <w:rPr>
          <w:sz w:val="18"/>
          <w:szCs w:val="18"/>
          <w:lang w:val="en-GB"/>
        </w:rPr>
        <w:t>xxs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to</w:t>
      </w:r>
    </w:p>
    <w:p w:rsidR="00E04389" w:rsidRDefault="00E04389" w:rsidP="00F92317">
      <w:pPr>
        <w:spacing w:after="120"/>
        <w:rPr>
          <w:sz w:val="18"/>
          <w:szCs w:val="18"/>
          <w:lang w:val="en-GB"/>
        </w:rPr>
      </w:pPr>
      <w:r w:rsidRPr="00177963">
        <w:rPr>
          <w:b/>
          <w:sz w:val="18"/>
          <w:szCs w:val="18"/>
          <w:lang w:val="en-GB"/>
        </w:rPr>
        <w:t>Charles Bramhall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viij</w:t>
      </w:r>
      <w:proofErr w:type="spellEnd"/>
      <w:r>
        <w:rPr>
          <w:sz w:val="18"/>
          <w:szCs w:val="18"/>
          <w:lang w:val="en-GB"/>
        </w:rPr>
        <w:t xml:space="preserve"> </w:t>
      </w:r>
      <w:r w:rsidRPr="001B232E">
        <w:rPr>
          <w:sz w:val="18"/>
          <w:szCs w:val="18"/>
          <w:lang w:val="en-GB"/>
        </w:rPr>
        <w:t>---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sheepe</w:t>
      </w:r>
      <w:proofErr w:type="spellEnd"/>
      <w:r>
        <w:rPr>
          <w:sz w:val="18"/>
          <w:szCs w:val="18"/>
          <w:lang w:val="en-GB"/>
        </w:rPr>
        <w:t xml:space="preserve"> (that) are in his </w:t>
      </w:r>
      <w:proofErr w:type="spellStart"/>
      <w:r>
        <w:rPr>
          <w:sz w:val="18"/>
          <w:szCs w:val="18"/>
          <w:lang w:val="en-GB"/>
        </w:rPr>
        <w:t>granfathers</w:t>
      </w:r>
      <w:proofErr w:type="spellEnd"/>
      <w:r>
        <w:rPr>
          <w:sz w:val="18"/>
          <w:szCs w:val="18"/>
          <w:lang w:val="en-GB"/>
        </w:rPr>
        <w:t xml:space="preserve"> keeping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proofErr w:type="spellStart"/>
      <w:r w:rsidRPr="00177963">
        <w:rPr>
          <w:b/>
          <w:sz w:val="18"/>
          <w:szCs w:val="18"/>
          <w:lang w:val="en-GB"/>
        </w:rPr>
        <w:t>Godfray</w:t>
      </w:r>
      <w:proofErr w:type="spellEnd"/>
      <w:r w:rsidRPr="00177963">
        <w:rPr>
          <w:b/>
          <w:sz w:val="18"/>
          <w:szCs w:val="18"/>
          <w:lang w:val="en-GB"/>
        </w:rPr>
        <w:t xml:space="preserve"> Bramhall</w:t>
      </w:r>
      <w:r>
        <w:rPr>
          <w:sz w:val="18"/>
          <w:szCs w:val="18"/>
          <w:lang w:val="en-GB"/>
        </w:rPr>
        <w:t xml:space="preserve"> his brother one ewe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</w:p>
    <w:p w:rsidR="00E04389" w:rsidRDefault="00E04389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(and) bequeath to </w:t>
      </w:r>
      <w:r w:rsidRPr="00177963">
        <w:rPr>
          <w:b/>
          <w:sz w:val="18"/>
          <w:szCs w:val="18"/>
          <w:lang w:val="en-GB"/>
        </w:rPr>
        <w:t>John Bramhall</w:t>
      </w:r>
      <w:r>
        <w:rPr>
          <w:sz w:val="18"/>
          <w:szCs w:val="18"/>
          <w:lang w:val="en-GB"/>
        </w:rPr>
        <w:t xml:space="preserve"> the </w:t>
      </w:r>
      <w:proofErr w:type="spellStart"/>
      <w:r>
        <w:rPr>
          <w:sz w:val="18"/>
          <w:szCs w:val="18"/>
          <w:lang w:val="en-GB"/>
        </w:rPr>
        <w:t>sonne</w:t>
      </w:r>
      <w:proofErr w:type="spellEnd"/>
      <w:r>
        <w:rPr>
          <w:sz w:val="18"/>
          <w:szCs w:val="18"/>
          <w:lang w:val="en-GB"/>
        </w:rPr>
        <w:t xml:space="preserve"> of</w:t>
      </w:r>
      <w:r w:rsidRPr="00177963">
        <w:rPr>
          <w:b/>
          <w:sz w:val="18"/>
          <w:szCs w:val="18"/>
          <w:lang w:val="en-GB"/>
        </w:rPr>
        <w:t xml:space="preserve"> </w:t>
      </w:r>
      <w:proofErr w:type="spellStart"/>
      <w:r w:rsidRPr="00177963">
        <w:rPr>
          <w:b/>
          <w:sz w:val="18"/>
          <w:szCs w:val="18"/>
          <w:lang w:val="en-GB"/>
        </w:rPr>
        <w:t>Jone</w:t>
      </w:r>
      <w:proofErr w:type="spellEnd"/>
      <w:r>
        <w:rPr>
          <w:sz w:val="18"/>
          <w:szCs w:val="18"/>
          <w:lang w:val="en-GB"/>
        </w:rPr>
        <w:t xml:space="preserve"> one cow </w:t>
      </w:r>
      <w:r w:rsidRPr="001B232E">
        <w:rPr>
          <w:sz w:val="18"/>
          <w:szCs w:val="18"/>
          <w:lang w:val="en-GB"/>
        </w:rPr>
        <w:t>–</w:t>
      </w:r>
      <w:proofErr w:type="spellStart"/>
      <w:r w:rsidRPr="001B232E">
        <w:rPr>
          <w:sz w:val="18"/>
          <w:szCs w:val="18"/>
          <w:lang w:val="en-GB"/>
        </w:rPr>
        <w:t>irke</w:t>
      </w:r>
      <w:proofErr w:type="spellEnd"/>
      <w:r w:rsidRPr="001B232E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(and) to </w:t>
      </w:r>
      <w:r w:rsidRPr="00177963">
        <w:rPr>
          <w:b/>
          <w:sz w:val="18"/>
          <w:szCs w:val="18"/>
          <w:lang w:val="en-GB"/>
        </w:rPr>
        <w:t>Thomas Bramhall</w:t>
      </w:r>
      <w:r>
        <w:rPr>
          <w:sz w:val="18"/>
          <w:szCs w:val="18"/>
          <w:lang w:val="en-GB"/>
        </w:rPr>
        <w:t xml:space="preserve"> his brother </w:t>
      </w:r>
      <w:proofErr w:type="spellStart"/>
      <w:r>
        <w:rPr>
          <w:sz w:val="18"/>
          <w:szCs w:val="18"/>
          <w:lang w:val="en-GB"/>
        </w:rPr>
        <w:t>ij</w:t>
      </w:r>
      <w:proofErr w:type="spellEnd"/>
      <w:r>
        <w:rPr>
          <w:sz w:val="18"/>
          <w:szCs w:val="18"/>
          <w:lang w:val="en-GB"/>
        </w:rPr>
        <w:t xml:space="preserve"> ewe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</w:p>
    <w:p w:rsidR="00E04389" w:rsidRDefault="00E04389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to </w:t>
      </w:r>
      <w:proofErr w:type="spellStart"/>
      <w:r w:rsidRPr="00177963">
        <w:rPr>
          <w:b/>
          <w:sz w:val="18"/>
          <w:szCs w:val="18"/>
          <w:lang w:val="en-GB"/>
        </w:rPr>
        <w:t>Olyv</w:t>
      </w:r>
      <w:proofErr w:type="spellEnd"/>
      <w:r w:rsidRPr="00177963">
        <w:rPr>
          <w:b/>
          <w:sz w:val="18"/>
          <w:szCs w:val="18"/>
          <w:lang w:val="en-GB"/>
        </w:rPr>
        <w:t>(</w:t>
      </w:r>
      <w:proofErr w:type="spellStart"/>
      <w:r w:rsidRPr="00177963">
        <w:rPr>
          <w:b/>
          <w:sz w:val="18"/>
          <w:szCs w:val="18"/>
          <w:lang w:val="en-GB"/>
        </w:rPr>
        <w:t>er</w:t>
      </w:r>
      <w:proofErr w:type="spellEnd"/>
      <w:r w:rsidRPr="00177963">
        <w:rPr>
          <w:b/>
          <w:sz w:val="18"/>
          <w:szCs w:val="18"/>
          <w:lang w:val="en-GB"/>
        </w:rPr>
        <w:t xml:space="preserve">) </w:t>
      </w:r>
      <w:proofErr w:type="spellStart"/>
      <w:r w:rsidRPr="00177963">
        <w:rPr>
          <w:b/>
          <w:sz w:val="18"/>
          <w:szCs w:val="18"/>
          <w:lang w:val="en-GB"/>
        </w:rPr>
        <w:t>Dernelye</w:t>
      </w:r>
      <w:proofErr w:type="spellEnd"/>
      <w:r>
        <w:rPr>
          <w:sz w:val="18"/>
          <w:szCs w:val="18"/>
          <w:lang w:val="en-GB"/>
        </w:rPr>
        <w:t xml:space="preserve"> the </w:t>
      </w:r>
      <w:proofErr w:type="spellStart"/>
      <w:r>
        <w:rPr>
          <w:sz w:val="18"/>
          <w:szCs w:val="18"/>
          <w:lang w:val="en-GB"/>
        </w:rPr>
        <w:t>sheepe</w:t>
      </w:r>
      <w:proofErr w:type="spellEnd"/>
      <w:r>
        <w:rPr>
          <w:sz w:val="18"/>
          <w:szCs w:val="18"/>
          <w:lang w:val="en-GB"/>
        </w:rPr>
        <w:t xml:space="preserve"> in his </w:t>
      </w:r>
      <w:proofErr w:type="spellStart"/>
      <w:r>
        <w:rPr>
          <w:sz w:val="18"/>
          <w:szCs w:val="18"/>
          <w:lang w:val="en-GB"/>
        </w:rPr>
        <w:t>fathers</w:t>
      </w:r>
      <w:proofErr w:type="spellEnd"/>
      <w:r>
        <w:rPr>
          <w:sz w:val="18"/>
          <w:szCs w:val="18"/>
          <w:lang w:val="en-GB"/>
        </w:rPr>
        <w:t xml:space="preserve"> keeping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r w:rsidRPr="00177963">
        <w:rPr>
          <w:b/>
          <w:sz w:val="18"/>
          <w:szCs w:val="18"/>
          <w:lang w:val="en-GB"/>
        </w:rPr>
        <w:t>W(</w:t>
      </w:r>
      <w:proofErr w:type="spellStart"/>
      <w:r w:rsidRPr="00177963">
        <w:rPr>
          <w:b/>
          <w:sz w:val="18"/>
          <w:szCs w:val="18"/>
          <w:lang w:val="en-GB"/>
        </w:rPr>
        <w:t>illia</w:t>
      </w:r>
      <w:proofErr w:type="spellEnd"/>
      <w:r w:rsidRPr="00177963">
        <w:rPr>
          <w:b/>
          <w:sz w:val="18"/>
          <w:szCs w:val="18"/>
          <w:lang w:val="en-GB"/>
        </w:rPr>
        <w:t xml:space="preserve">)m </w:t>
      </w:r>
      <w:proofErr w:type="spellStart"/>
      <w:r w:rsidRPr="00177963">
        <w:rPr>
          <w:b/>
          <w:sz w:val="18"/>
          <w:szCs w:val="18"/>
          <w:lang w:val="en-GB"/>
        </w:rPr>
        <w:t>Didsbery</w:t>
      </w:r>
      <w:proofErr w:type="spellEnd"/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</w:t>
      </w:r>
      <w:r w:rsidR="001941F0">
        <w:rPr>
          <w:b/>
          <w:sz w:val="18"/>
          <w:szCs w:val="18"/>
          <w:lang w:val="en-GB"/>
        </w:rPr>
        <w:t xml:space="preserve">Richard  </w:t>
      </w:r>
      <w:proofErr w:type="spellStart"/>
      <w:r w:rsidR="001941F0">
        <w:rPr>
          <w:b/>
          <w:sz w:val="18"/>
          <w:szCs w:val="18"/>
          <w:lang w:val="en-GB"/>
        </w:rPr>
        <w:t>H</w:t>
      </w:r>
      <w:r w:rsidR="00202B4F" w:rsidRPr="00177963">
        <w:rPr>
          <w:b/>
          <w:sz w:val="18"/>
          <w:szCs w:val="18"/>
          <w:lang w:val="en-GB"/>
        </w:rPr>
        <w:t>asscope</w:t>
      </w:r>
      <w:proofErr w:type="spellEnd"/>
      <w:r w:rsidR="00202B4F">
        <w:rPr>
          <w:sz w:val="18"/>
          <w:szCs w:val="18"/>
          <w:lang w:val="en-GB"/>
        </w:rPr>
        <w:t xml:space="preserve"> j</w:t>
      </w:r>
    </w:p>
    <w:p w:rsidR="00202B4F" w:rsidRDefault="00202B4F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hogge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r w:rsidRPr="00177963">
        <w:rPr>
          <w:b/>
          <w:sz w:val="18"/>
          <w:szCs w:val="18"/>
          <w:lang w:val="en-GB"/>
        </w:rPr>
        <w:t>W(</w:t>
      </w:r>
      <w:proofErr w:type="spellStart"/>
      <w:r w:rsidRPr="00177963">
        <w:rPr>
          <w:b/>
          <w:sz w:val="18"/>
          <w:szCs w:val="18"/>
          <w:lang w:val="en-GB"/>
        </w:rPr>
        <w:t>illia</w:t>
      </w:r>
      <w:proofErr w:type="spellEnd"/>
      <w:r w:rsidRPr="00177963">
        <w:rPr>
          <w:b/>
          <w:sz w:val="18"/>
          <w:szCs w:val="18"/>
          <w:lang w:val="en-GB"/>
        </w:rPr>
        <w:t xml:space="preserve">)m </w:t>
      </w:r>
      <w:proofErr w:type="spellStart"/>
      <w:r w:rsidRPr="00177963">
        <w:rPr>
          <w:b/>
          <w:sz w:val="18"/>
          <w:szCs w:val="18"/>
          <w:lang w:val="en-GB"/>
        </w:rPr>
        <w:t>Beeley</w:t>
      </w:r>
      <w:proofErr w:type="spellEnd"/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>) to</w:t>
      </w:r>
      <w:r w:rsidRPr="00177963">
        <w:rPr>
          <w:b/>
          <w:sz w:val="18"/>
          <w:szCs w:val="18"/>
          <w:lang w:val="en-GB"/>
        </w:rPr>
        <w:t xml:space="preserve"> Nicholas</w:t>
      </w:r>
      <w:r w:rsidR="004E1E62">
        <w:rPr>
          <w:b/>
          <w:sz w:val="18"/>
          <w:szCs w:val="18"/>
          <w:lang w:val="en-GB"/>
        </w:rPr>
        <w:t xml:space="preserve"> </w:t>
      </w:r>
      <w:proofErr w:type="spellStart"/>
      <w:r w:rsidRPr="00177963">
        <w:rPr>
          <w:b/>
          <w:sz w:val="18"/>
          <w:szCs w:val="18"/>
          <w:lang w:val="en-GB"/>
        </w:rPr>
        <w:t>Hadfielde</w:t>
      </w:r>
      <w:proofErr w:type="spellEnd"/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(and) </w:t>
      </w:r>
      <w:proofErr w:type="spellStart"/>
      <w:r>
        <w:rPr>
          <w:sz w:val="18"/>
          <w:szCs w:val="18"/>
          <w:lang w:val="en-GB"/>
        </w:rPr>
        <w:t>bequeathe</w:t>
      </w:r>
      <w:proofErr w:type="spellEnd"/>
      <w:r>
        <w:rPr>
          <w:sz w:val="18"/>
          <w:szCs w:val="18"/>
          <w:lang w:val="en-GB"/>
        </w:rPr>
        <w:t xml:space="preserve"> of the </w:t>
      </w:r>
      <w:proofErr w:type="spellStart"/>
      <w:r>
        <w:rPr>
          <w:sz w:val="18"/>
          <w:szCs w:val="18"/>
          <w:lang w:val="en-GB"/>
        </w:rPr>
        <w:t>sheepe</w:t>
      </w:r>
      <w:proofErr w:type="spellEnd"/>
      <w:r>
        <w:rPr>
          <w:sz w:val="18"/>
          <w:szCs w:val="18"/>
          <w:lang w:val="en-GB"/>
        </w:rPr>
        <w:t xml:space="preserve"> at </w:t>
      </w:r>
      <w:r w:rsidR="006E3573">
        <w:rPr>
          <w:b/>
          <w:sz w:val="18"/>
          <w:szCs w:val="18"/>
          <w:lang w:val="en-GB"/>
        </w:rPr>
        <w:t xml:space="preserve">John Hall </w:t>
      </w:r>
      <w:r w:rsidR="006E3573" w:rsidRPr="006E3573">
        <w:rPr>
          <w:sz w:val="18"/>
          <w:szCs w:val="18"/>
          <w:lang w:val="en-GB"/>
        </w:rPr>
        <w:t>his</w:t>
      </w:r>
    </w:p>
    <w:p w:rsidR="00177963" w:rsidRPr="006E3573" w:rsidRDefault="006E3573" w:rsidP="00F92317">
      <w:pPr>
        <w:spacing w:after="120"/>
        <w:rPr>
          <w:i/>
          <w:sz w:val="18"/>
          <w:szCs w:val="18"/>
          <w:lang w:val="en-GB"/>
        </w:rPr>
      </w:pPr>
      <w:r w:rsidRPr="006E3573">
        <w:rPr>
          <w:sz w:val="18"/>
          <w:szCs w:val="18"/>
          <w:lang w:val="en-GB"/>
        </w:rPr>
        <w:t>It(</w:t>
      </w:r>
      <w:proofErr w:type="spellStart"/>
      <w:r w:rsidRPr="006E3573">
        <w:rPr>
          <w:sz w:val="18"/>
          <w:szCs w:val="18"/>
          <w:lang w:val="en-GB"/>
        </w:rPr>
        <w:t>em</w:t>
      </w:r>
      <w:proofErr w:type="spellEnd"/>
      <w:r w:rsidRPr="006E3573">
        <w:rPr>
          <w:sz w:val="18"/>
          <w:szCs w:val="18"/>
          <w:lang w:val="en-GB"/>
        </w:rPr>
        <w:t>)</w:t>
      </w:r>
      <w:r w:rsidR="00177963" w:rsidRPr="006E3573">
        <w:rPr>
          <w:sz w:val="18"/>
          <w:szCs w:val="18"/>
          <w:lang w:val="en-GB"/>
        </w:rPr>
        <w:t xml:space="preserve"> to </w:t>
      </w:r>
      <w:proofErr w:type="spellStart"/>
      <w:r w:rsidR="00177963" w:rsidRPr="006E3573">
        <w:rPr>
          <w:b/>
          <w:sz w:val="18"/>
          <w:szCs w:val="18"/>
          <w:lang w:val="en-GB"/>
        </w:rPr>
        <w:t>myr</w:t>
      </w:r>
      <w:proofErr w:type="spellEnd"/>
      <w:r w:rsidR="00177963" w:rsidRPr="006E3573">
        <w:rPr>
          <w:b/>
          <w:sz w:val="18"/>
          <w:szCs w:val="18"/>
          <w:lang w:val="en-GB"/>
        </w:rPr>
        <w:t xml:space="preserve"> </w:t>
      </w:r>
      <w:proofErr w:type="spellStart"/>
      <w:r w:rsidR="00177963" w:rsidRPr="006E3573">
        <w:rPr>
          <w:b/>
          <w:sz w:val="18"/>
          <w:szCs w:val="18"/>
          <w:lang w:val="en-GB"/>
        </w:rPr>
        <w:t>Halswoth</w:t>
      </w:r>
      <w:proofErr w:type="spellEnd"/>
      <w:r w:rsidR="00177963" w:rsidRPr="006E3573">
        <w:rPr>
          <w:sz w:val="18"/>
          <w:szCs w:val="18"/>
          <w:lang w:val="en-GB"/>
        </w:rPr>
        <w:t xml:space="preserve"> </w:t>
      </w:r>
      <w:proofErr w:type="spellStart"/>
      <w:r w:rsidR="00177963" w:rsidRPr="006E3573">
        <w:rPr>
          <w:sz w:val="18"/>
          <w:szCs w:val="18"/>
          <w:lang w:val="en-GB"/>
        </w:rPr>
        <w:t>vjs</w:t>
      </w:r>
      <w:proofErr w:type="spellEnd"/>
      <w:r w:rsidR="00177963" w:rsidRPr="006E3573">
        <w:rPr>
          <w:sz w:val="18"/>
          <w:szCs w:val="18"/>
          <w:lang w:val="en-GB"/>
        </w:rPr>
        <w:t xml:space="preserve"> It(</w:t>
      </w:r>
      <w:proofErr w:type="spellStart"/>
      <w:r w:rsidR="00177963" w:rsidRPr="006E3573">
        <w:rPr>
          <w:sz w:val="18"/>
          <w:szCs w:val="18"/>
          <w:lang w:val="en-GB"/>
        </w:rPr>
        <w:t>em</w:t>
      </w:r>
      <w:proofErr w:type="spellEnd"/>
      <w:r w:rsidR="00177963" w:rsidRPr="006E3573">
        <w:rPr>
          <w:sz w:val="18"/>
          <w:szCs w:val="18"/>
          <w:lang w:val="en-GB"/>
        </w:rPr>
        <w:t xml:space="preserve">) to </w:t>
      </w:r>
      <w:proofErr w:type="spellStart"/>
      <w:r w:rsidR="00177963" w:rsidRPr="006E3573">
        <w:rPr>
          <w:b/>
          <w:sz w:val="18"/>
          <w:szCs w:val="18"/>
          <w:lang w:val="en-GB"/>
        </w:rPr>
        <w:t>Jone</w:t>
      </w:r>
      <w:proofErr w:type="spellEnd"/>
      <w:r w:rsidR="00177963" w:rsidRPr="006E3573">
        <w:rPr>
          <w:sz w:val="18"/>
          <w:szCs w:val="18"/>
          <w:lang w:val="en-GB"/>
        </w:rPr>
        <w:t xml:space="preserve"> his sister </w:t>
      </w:r>
      <w:proofErr w:type="spellStart"/>
      <w:r w:rsidR="00177963" w:rsidRPr="006E3573">
        <w:rPr>
          <w:sz w:val="18"/>
          <w:szCs w:val="18"/>
          <w:lang w:val="en-GB"/>
        </w:rPr>
        <w:t>vjs</w:t>
      </w:r>
      <w:proofErr w:type="spellEnd"/>
      <w:r w:rsidR="00177963" w:rsidRPr="006E3573">
        <w:rPr>
          <w:sz w:val="18"/>
          <w:szCs w:val="18"/>
          <w:lang w:val="en-GB"/>
        </w:rPr>
        <w:t xml:space="preserve"> 8d (and)</w:t>
      </w:r>
      <w:r w:rsidR="00177963" w:rsidRPr="006E3573">
        <w:rPr>
          <w:b/>
          <w:sz w:val="18"/>
          <w:szCs w:val="18"/>
          <w:lang w:val="en-GB"/>
        </w:rPr>
        <w:t xml:space="preserve"> Margarete</w:t>
      </w:r>
      <w:r w:rsidR="00177963" w:rsidRPr="006E3573">
        <w:rPr>
          <w:sz w:val="18"/>
          <w:szCs w:val="18"/>
          <w:lang w:val="en-GB"/>
        </w:rPr>
        <w:t xml:space="preserve"> his sister </w:t>
      </w:r>
      <w:proofErr w:type="spellStart"/>
      <w:r w:rsidR="00177963" w:rsidRPr="006E3573">
        <w:rPr>
          <w:sz w:val="18"/>
          <w:szCs w:val="18"/>
          <w:lang w:val="en-GB"/>
        </w:rPr>
        <w:t>vjs</w:t>
      </w:r>
      <w:proofErr w:type="spellEnd"/>
      <w:r w:rsidR="00177963" w:rsidRPr="006E3573">
        <w:rPr>
          <w:sz w:val="18"/>
          <w:szCs w:val="18"/>
          <w:lang w:val="en-GB"/>
        </w:rPr>
        <w:t xml:space="preserve"> 8d</w:t>
      </w:r>
      <w:r w:rsidRPr="006E3573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(this line appears to have been squeezed in as an afterthought.)</w:t>
      </w:r>
    </w:p>
    <w:p w:rsidR="00177963" w:rsidRDefault="006E3573" w:rsidP="00F92317">
      <w:pPr>
        <w:spacing w:after="120"/>
        <w:rPr>
          <w:sz w:val="18"/>
          <w:szCs w:val="18"/>
          <w:lang w:val="en-GB"/>
        </w:rPr>
      </w:pPr>
      <w:proofErr w:type="spellStart"/>
      <w:r w:rsidRPr="006E3573">
        <w:rPr>
          <w:sz w:val="18"/>
          <w:szCs w:val="18"/>
          <w:lang w:val="en-GB"/>
        </w:rPr>
        <w:t>keepinge</w:t>
      </w:r>
      <w:proofErr w:type="spellEnd"/>
      <w:r w:rsidR="00177963" w:rsidRPr="006E3573">
        <w:rPr>
          <w:sz w:val="18"/>
          <w:szCs w:val="18"/>
          <w:lang w:val="en-GB"/>
        </w:rPr>
        <w:t xml:space="preserve"> </w:t>
      </w:r>
      <w:r w:rsidR="00177963">
        <w:rPr>
          <w:sz w:val="18"/>
          <w:szCs w:val="18"/>
          <w:lang w:val="en-GB"/>
        </w:rPr>
        <w:t xml:space="preserve">to any one of his children one of them (and) the rest I </w:t>
      </w:r>
      <w:proofErr w:type="spellStart"/>
      <w:r w:rsidR="00177963">
        <w:rPr>
          <w:sz w:val="18"/>
          <w:szCs w:val="18"/>
          <w:lang w:val="en-GB"/>
        </w:rPr>
        <w:t>geve</w:t>
      </w:r>
      <w:proofErr w:type="spellEnd"/>
      <w:r w:rsidR="00177963">
        <w:rPr>
          <w:sz w:val="18"/>
          <w:szCs w:val="18"/>
          <w:lang w:val="en-GB"/>
        </w:rPr>
        <w:t xml:space="preserve"> to</w:t>
      </w:r>
      <w:r w:rsidR="00177963" w:rsidRPr="00DB73A4">
        <w:rPr>
          <w:b/>
          <w:sz w:val="18"/>
          <w:szCs w:val="18"/>
          <w:lang w:val="en-GB"/>
        </w:rPr>
        <w:t xml:space="preserve"> Jane</w:t>
      </w:r>
      <w:r w:rsidR="00177963">
        <w:rPr>
          <w:sz w:val="18"/>
          <w:szCs w:val="18"/>
          <w:lang w:val="en-GB"/>
        </w:rPr>
        <w:t xml:space="preserve"> his daughter w</w:t>
      </w:r>
      <w:r w:rsidR="00506B2D">
        <w:rPr>
          <w:sz w:val="18"/>
          <w:szCs w:val="18"/>
          <w:lang w:val="en-GB"/>
        </w:rPr>
        <w:t>(hic)</w:t>
      </w:r>
      <w:r w:rsidR="00177963">
        <w:rPr>
          <w:sz w:val="18"/>
          <w:szCs w:val="18"/>
          <w:lang w:val="en-GB"/>
        </w:rPr>
        <w:t xml:space="preserve">he is in my </w:t>
      </w:r>
      <w:r w:rsidR="00506B2D">
        <w:rPr>
          <w:sz w:val="18"/>
          <w:szCs w:val="18"/>
          <w:lang w:val="en-GB"/>
        </w:rPr>
        <w:t>house It(</w:t>
      </w:r>
      <w:proofErr w:type="spellStart"/>
      <w:r w:rsidR="00506B2D">
        <w:rPr>
          <w:sz w:val="18"/>
          <w:szCs w:val="18"/>
          <w:lang w:val="en-GB"/>
        </w:rPr>
        <w:t>em</w:t>
      </w:r>
      <w:proofErr w:type="spellEnd"/>
      <w:r w:rsidR="00506B2D">
        <w:rPr>
          <w:sz w:val="18"/>
          <w:szCs w:val="18"/>
          <w:lang w:val="en-GB"/>
        </w:rPr>
        <w:t>)</w:t>
      </w:r>
    </w:p>
    <w:p w:rsidR="00AD390A" w:rsidRDefault="00506B2D" w:rsidP="00F92317">
      <w:pPr>
        <w:spacing w:after="120"/>
        <w:rPr>
          <w:sz w:val="18"/>
          <w:szCs w:val="18"/>
          <w:lang w:val="en-GB"/>
        </w:rPr>
      </w:pPr>
      <w:r w:rsidRPr="00506B2D">
        <w:rPr>
          <w:i/>
          <w:sz w:val="18"/>
          <w:szCs w:val="18"/>
          <w:lang w:val="en-GB"/>
        </w:rPr>
        <w:lastRenderedPageBreak/>
        <w:t>(</w:t>
      </w:r>
      <w:r>
        <w:rPr>
          <w:i/>
          <w:sz w:val="18"/>
          <w:szCs w:val="18"/>
          <w:lang w:val="en-GB"/>
        </w:rPr>
        <w:t xml:space="preserve">words lost </w:t>
      </w:r>
      <w:proofErr w:type="spellStart"/>
      <w:r>
        <w:rPr>
          <w:i/>
          <w:sz w:val="18"/>
          <w:szCs w:val="18"/>
          <w:lang w:val="en-GB"/>
        </w:rPr>
        <w:t>in crease</w:t>
      </w:r>
      <w:proofErr w:type="spellEnd"/>
      <w:r>
        <w:rPr>
          <w:i/>
          <w:sz w:val="18"/>
          <w:szCs w:val="18"/>
          <w:lang w:val="en-GB"/>
        </w:rPr>
        <w:t xml:space="preserve"> in page) </w:t>
      </w:r>
      <w:proofErr w:type="spellStart"/>
      <w:r w:rsidRPr="00506B2D">
        <w:rPr>
          <w:sz w:val="18"/>
          <w:szCs w:val="18"/>
          <w:lang w:val="en-GB"/>
        </w:rPr>
        <w:t>ij</w:t>
      </w:r>
      <w:proofErr w:type="spellEnd"/>
      <w:r w:rsidRPr="00506B2D">
        <w:rPr>
          <w:sz w:val="18"/>
          <w:szCs w:val="18"/>
          <w:lang w:val="en-GB"/>
        </w:rPr>
        <w:t xml:space="preserve"> stone of </w:t>
      </w:r>
      <w:proofErr w:type="spellStart"/>
      <w:r w:rsidRPr="00506B2D">
        <w:rPr>
          <w:sz w:val="18"/>
          <w:szCs w:val="18"/>
          <w:lang w:val="en-GB"/>
        </w:rPr>
        <w:t>woll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(and) </w:t>
      </w:r>
      <w:proofErr w:type="spellStart"/>
      <w:r>
        <w:rPr>
          <w:sz w:val="18"/>
          <w:szCs w:val="18"/>
          <w:lang w:val="en-GB"/>
        </w:rPr>
        <w:t>bequeathe</w:t>
      </w:r>
      <w:proofErr w:type="spellEnd"/>
      <w:r>
        <w:rPr>
          <w:sz w:val="18"/>
          <w:szCs w:val="18"/>
          <w:lang w:val="en-GB"/>
        </w:rPr>
        <w:t xml:space="preserve"> unto</w:t>
      </w:r>
    </w:p>
    <w:p w:rsidR="00506B2D" w:rsidRDefault="00506B2D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eny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chylde</w:t>
      </w:r>
      <w:proofErr w:type="spellEnd"/>
      <w:r>
        <w:rPr>
          <w:sz w:val="18"/>
          <w:szCs w:val="18"/>
          <w:lang w:val="en-GB"/>
        </w:rPr>
        <w:t xml:space="preserve"> (that) I am godfather unto w(hic)h I have not </w:t>
      </w:r>
      <w:proofErr w:type="spellStart"/>
      <w:r>
        <w:rPr>
          <w:sz w:val="18"/>
          <w:szCs w:val="18"/>
          <w:lang w:val="en-GB"/>
        </w:rPr>
        <w:t>geven</w:t>
      </w:r>
      <w:proofErr w:type="spellEnd"/>
      <w:r>
        <w:rPr>
          <w:sz w:val="18"/>
          <w:szCs w:val="18"/>
          <w:lang w:val="en-GB"/>
        </w:rPr>
        <w:t xml:space="preserve"> any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xijd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</w:t>
      </w:r>
      <w:proofErr w:type="spellStart"/>
      <w:r>
        <w:rPr>
          <w:sz w:val="18"/>
          <w:szCs w:val="18"/>
          <w:lang w:val="en-GB"/>
        </w:rPr>
        <w:t>geve</w:t>
      </w:r>
      <w:proofErr w:type="spellEnd"/>
      <w:r>
        <w:rPr>
          <w:sz w:val="18"/>
          <w:szCs w:val="18"/>
          <w:lang w:val="en-GB"/>
        </w:rPr>
        <w:t xml:space="preserve"> (and) </w:t>
      </w:r>
      <w:proofErr w:type="spellStart"/>
      <w:r>
        <w:rPr>
          <w:sz w:val="18"/>
          <w:szCs w:val="18"/>
          <w:lang w:val="en-GB"/>
        </w:rPr>
        <w:t>bequeathe</w:t>
      </w:r>
      <w:proofErr w:type="spellEnd"/>
      <w:r>
        <w:rPr>
          <w:sz w:val="18"/>
          <w:szCs w:val="18"/>
          <w:lang w:val="en-GB"/>
        </w:rPr>
        <w:t xml:space="preserve"> to </w:t>
      </w:r>
      <w:r w:rsidRPr="00DB73A4">
        <w:rPr>
          <w:b/>
          <w:sz w:val="18"/>
          <w:szCs w:val="18"/>
          <w:lang w:val="en-GB"/>
        </w:rPr>
        <w:t>John Bramhall</w:t>
      </w:r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</w:p>
    <w:p w:rsidR="00506B2D" w:rsidRDefault="00506B2D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r w:rsidRPr="00DB73A4">
        <w:rPr>
          <w:b/>
          <w:sz w:val="18"/>
          <w:szCs w:val="18"/>
          <w:lang w:val="en-GB"/>
        </w:rPr>
        <w:t xml:space="preserve">Katheryn </w:t>
      </w:r>
      <w:proofErr w:type="spellStart"/>
      <w:r w:rsidRPr="00DB73A4">
        <w:rPr>
          <w:b/>
          <w:sz w:val="18"/>
          <w:szCs w:val="18"/>
          <w:lang w:val="en-GB"/>
        </w:rPr>
        <w:t>Hollyworth</w:t>
      </w:r>
      <w:proofErr w:type="spellEnd"/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r w:rsidRPr="00DB73A4">
        <w:rPr>
          <w:b/>
          <w:sz w:val="18"/>
          <w:szCs w:val="18"/>
          <w:lang w:val="en-GB"/>
        </w:rPr>
        <w:t>Elizabeth Howard</w:t>
      </w:r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I constitute (and) make </w:t>
      </w:r>
      <w:r w:rsidRPr="00DB73A4">
        <w:rPr>
          <w:b/>
          <w:sz w:val="18"/>
          <w:szCs w:val="18"/>
          <w:lang w:val="en-GB"/>
        </w:rPr>
        <w:t>Elizabeth Bramhall</w:t>
      </w:r>
      <w:r>
        <w:rPr>
          <w:sz w:val="18"/>
          <w:szCs w:val="18"/>
          <w:lang w:val="en-GB"/>
        </w:rPr>
        <w:t xml:space="preserve"> my wife</w:t>
      </w:r>
    </w:p>
    <w:p w:rsidR="00506B2D" w:rsidRDefault="00506B2D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(and) </w:t>
      </w:r>
      <w:r w:rsidRPr="00DB73A4">
        <w:rPr>
          <w:b/>
          <w:sz w:val="18"/>
          <w:szCs w:val="18"/>
          <w:lang w:val="en-GB"/>
        </w:rPr>
        <w:t>W(</w:t>
      </w:r>
      <w:proofErr w:type="spellStart"/>
      <w:r w:rsidRPr="00DB73A4">
        <w:rPr>
          <w:b/>
          <w:sz w:val="18"/>
          <w:szCs w:val="18"/>
          <w:lang w:val="en-GB"/>
        </w:rPr>
        <w:t>illia</w:t>
      </w:r>
      <w:proofErr w:type="spellEnd"/>
      <w:r w:rsidRPr="00DB73A4">
        <w:rPr>
          <w:b/>
          <w:sz w:val="18"/>
          <w:szCs w:val="18"/>
          <w:lang w:val="en-GB"/>
        </w:rPr>
        <w:t>)m Bramhall</w:t>
      </w:r>
      <w:r>
        <w:rPr>
          <w:sz w:val="18"/>
          <w:szCs w:val="18"/>
          <w:lang w:val="en-GB"/>
        </w:rPr>
        <w:t xml:space="preserve"> whom I leave in my</w:t>
      </w:r>
      <w:r w:rsidRPr="00F870A6">
        <w:rPr>
          <w:color w:val="FF0000"/>
          <w:sz w:val="18"/>
          <w:szCs w:val="18"/>
          <w:lang w:val="en-GB"/>
        </w:rPr>
        <w:t xml:space="preserve"> </w:t>
      </w:r>
      <w:r w:rsidRPr="008E7E17">
        <w:rPr>
          <w:sz w:val="18"/>
          <w:szCs w:val="18"/>
          <w:lang w:val="en-GB"/>
        </w:rPr>
        <w:t>---</w:t>
      </w:r>
      <w:r w:rsidRPr="00F870A6">
        <w:rPr>
          <w:color w:val="FF0000"/>
          <w:sz w:val="18"/>
          <w:szCs w:val="18"/>
          <w:lang w:val="en-GB"/>
        </w:rPr>
        <w:t xml:space="preserve"> </w:t>
      </w:r>
      <w:r w:rsidR="001B232E">
        <w:rPr>
          <w:sz w:val="18"/>
          <w:szCs w:val="18"/>
          <w:lang w:val="en-GB"/>
        </w:rPr>
        <w:t>my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ful</w:t>
      </w:r>
      <w:proofErr w:type="spellEnd"/>
      <w:r>
        <w:rPr>
          <w:sz w:val="18"/>
          <w:szCs w:val="18"/>
          <w:lang w:val="en-GB"/>
        </w:rPr>
        <w:t xml:space="preserve"> (and) </w:t>
      </w:r>
      <w:proofErr w:type="spellStart"/>
      <w:r>
        <w:rPr>
          <w:sz w:val="18"/>
          <w:szCs w:val="18"/>
          <w:lang w:val="en-GB"/>
        </w:rPr>
        <w:t>lawfull</w:t>
      </w:r>
      <w:proofErr w:type="spellEnd"/>
      <w:r>
        <w:rPr>
          <w:sz w:val="18"/>
          <w:szCs w:val="18"/>
          <w:lang w:val="en-GB"/>
        </w:rPr>
        <w:t xml:space="preserve"> executors of this my last will (and) testament and</w:t>
      </w:r>
    </w:p>
    <w:p w:rsidR="00506B2D" w:rsidRDefault="00506B2D" w:rsidP="00F92317">
      <w:pPr>
        <w:spacing w:after="12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lykewyse</w:t>
      </w:r>
      <w:proofErr w:type="spellEnd"/>
      <w:r>
        <w:rPr>
          <w:sz w:val="18"/>
          <w:szCs w:val="18"/>
          <w:lang w:val="en-GB"/>
        </w:rPr>
        <w:t xml:space="preserve"> I make </w:t>
      </w:r>
      <w:r w:rsidRPr="00DB73A4">
        <w:rPr>
          <w:b/>
          <w:sz w:val="18"/>
          <w:szCs w:val="18"/>
          <w:lang w:val="en-GB"/>
        </w:rPr>
        <w:t>Charles Bramhall</w:t>
      </w:r>
      <w:r>
        <w:rPr>
          <w:sz w:val="18"/>
          <w:szCs w:val="18"/>
          <w:lang w:val="en-GB"/>
        </w:rPr>
        <w:t xml:space="preserve"> (and) </w:t>
      </w:r>
      <w:r w:rsidRPr="00DB73A4">
        <w:rPr>
          <w:b/>
          <w:sz w:val="18"/>
          <w:szCs w:val="18"/>
          <w:lang w:val="en-GB"/>
        </w:rPr>
        <w:t>Robert Bramhall</w:t>
      </w:r>
      <w:r>
        <w:rPr>
          <w:sz w:val="18"/>
          <w:szCs w:val="18"/>
          <w:lang w:val="en-GB"/>
        </w:rPr>
        <w:t xml:space="preserve"> my overseers </w:t>
      </w:r>
      <w:proofErr w:type="spellStart"/>
      <w:r>
        <w:rPr>
          <w:sz w:val="18"/>
          <w:szCs w:val="18"/>
          <w:lang w:val="en-GB"/>
        </w:rPr>
        <w:t>desyrynge</w:t>
      </w:r>
      <w:proofErr w:type="spellEnd"/>
      <w:r>
        <w:rPr>
          <w:sz w:val="18"/>
          <w:szCs w:val="18"/>
          <w:lang w:val="en-GB"/>
        </w:rPr>
        <w:t xml:space="preserve"> them to see this my will performed</w:t>
      </w:r>
    </w:p>
    <w:p w:rsidR="00506B2D" w:rsidRDefault="00DB73A4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(and) ke</w:t>
      </w:r>
      <w:r w:rsidR="00506B2D">
        <w:rPr>
          <w:sz w:val="18"/>
          <w:szCs w:val="18"/>
          <w:lang w:val="en-GB"/>
        </w:rPr>
        <w:t xml:space="preserve">pt as my trust is in them </w:t>
      </w:r>
      <w:proofErr w:type="spellStart"/>
      <w:r w:rsidR="00506B2D">
        <w:rPr>
          <w:sz w:val="18"/>
          <w:szCs w:val="18"/>
          <w:lang w:val="en-GB"/>
        </w:rPr>
        <w:t>witnes</w:t>
      </w:r>
      <w:proofErr w:type="spellEnd"/>
      <w:r w:rsidR="00506B2D">
        <w:rPr>
          <w:sz w:val="18"/>
          <w:szCs w:val="18"/>
          <w:lang w:val="en-GB"/>
        </w:rPr>
        <w:t xml:space="preserve"> of this my said will </w:t>
      </w:r>
      <w:r w:rsidR="00506B2D" w:rsidRPr="00DB73A4">
        <w:rPr>
          <w:b/>
          <w:sz w:val="18"/>
          <w:szCs w:val="18"/>
          <w:lang w:val="en-GB"/>
        </w:rPr>
        <w:t xml:space="preserve">Roger </w:t>
      </w:r>
      <w:r w:rsidR="00506B2D" w:rsidRPr="001941F0">
        <w:rPr>
          <w:b/>
          <w:sz w:val="18"/>
          <w:szCs w:val="18"/>
          <w:lang w:val="en-GB"/>
        </w:rPr>
        <w:t xml:space="preserve">C--- </w:t>
      </w:r>
      <w:r w:rsidR="00506B2D" w:rsidRPr="00DB73A4">
        <w:rPr>
          <w:b/>
          <w:sz w:val="18"/>
          <w:szCs w:val="18"/>
          <w:lang w:val="en-GB"/>
        </w:rPr>
        <w:t xml:space="preserve">James </w:t>
      </w:r>
      <w:proofErr w:type="spellStart"/>
      <w:r w:rsidR="00506B2D" w:rsidRPr="00DB73A4">
        <w:rPr>
          <w:b/>
          <w:sz w:val="18"/>
          <w:szCs w:val="18"/>
          <w:lang w:val="en-GB"/>
        </w:rPr>
        <w:t>Charleworthe</w:t>
      </w:r>
      <w:proofErr w:type="spellEnd"/>
      <w:r w:rsidR="00506B2D" w:rsidRPr="00DB73A4">
        <w:rPr>
          <w:b/>
          <w:sz w:val="18"/>
          <w:szCs w:val="18"/>
          <w:lang w:val="en-GB"/>
        </w:rPr>
        <w:t xml:space="preserve"> </w:t>
      </w:r>
      <w:proofErr w:type="spellStart"/>
      <w:r w:rsidR="00506B2D" w:rsidRPr="00DB73A4">
        <w:rPr>
          <w:b/>
          <w:sz w:val="18"/>
          <w:szCs w:val="18"/>
          <w:lang w:val="en-GB"/>
        </w:rPr>
        <w:t>Rycherd</w:t>
      </w:r>
      <w:proofErr w:type="spellEnd"/>
      <w:r w:rsidR="00506B2D" w:rsidRPr="00DB73A4">
        <w:rPr>
          <w:b/>
          <w:sz w:val="18"/>
          <w:szCs w:val="18"/>
          <w:lang w:val="en-GB"/>
        </w:rPr>
        <w:t xml:space="preserve"> </w:t>
      </w:r>
      <w:proofErr w:type="spellStart"/>
      <w:r w:rsidR="00506B2D" w:rsidRPr="00DB73A4">
        <w:rPr>
          <w:b/>
          <w:sz w:val="18"/>
          <w:szCs w:val="18"/>
          <w:lang w:val="en-GB"/>
        </w:rPr>
        <w:t>Godderd</w:t>
      </w:r>
      <w:proofErr w:type="spellEnd"/>
    </w:p>
    <w:p w:rsidR="00506B2D" w:rsidRDefault="00506B2D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It(</w:t>
      </w:r>
      <w:proofErr w:type="spellStart"/>
      <w:r>
        <w:rPr>
          <w:sz w:val="18"/>
          <w:szCs w:val="18"/>
          <w:lang w:val="en-GB"/>
        </w:rPr>
        <w:t>em</w:t>
      </w:r>
      <w:proofErr w:type="spellEnd"/>
      <w:r>
        <w:rPr>
          <w:sz w:val="18"/>
          <w:szCs w:val="18"/>
          <w:lang w:val="en-GB"/>
        </w:rPr>
        <w:t xml:space="preserve">) to </w:t>
      </w:r>
      <w:r w:rsidRPr="00DB73A4">
        <w:rPr>
          <w:b/>
          <w:sz w:val="18"/>
          <w:szCs w:val="18"/>
          <w:lang w:val="en-GB"/>
        </w:rPr>
        <w:t>Thomas Godard</w:t>
      </w:r>
      <w:r>
        <w:rPr>
          <w:sz w:val="18"/>
          <w:szCs w:val="18"/>
          <w:lang w:val="en-GB"/>
        </w:rPr>
        <w:t xml:space="preserve"> j </w:t>
      </w:r>
      <w:proofErr w:type="spellStart"/>
      <w:r>
        <w:rPr>
          <w:sz w:val="18"/>
          <w:szCs w:val="18"/>
          <w:lang w:val="en-GB"/>
        </w:rPr>
        <w:t>lambe</w:t>
      </w:r>
      <w:proofErr w:type="spellEnd"/>
      <w:r>
        <w:rPr>
          <w:sz w:val="18"/>
          <w:szCs w:val="18"/>
          <w:lang w:val="en-GB"/>
        </w:rPr>
        <w:t xml:space="preserve"> to </w:t>
      </w:r>
      <w:r w:rsidR="006B143C" w:rsidRPr="001941F0">
        <w:rPr>
          <w:sz w:val="18"/>
          <w:szCs w:val="18"/>
          <w:lang w:val="en-GB"/>
        </w:rPr>
        <w:t>---</w:t>
      </w:r>
      <w:r w:rsidR="008E7E17" w:rsidRPr="001941F0">
        <w:rPr>
          <w:sz w:val="18"/>
          <w:szCs w:val="18"/>
          <w:lang w:val="en-GB"/>
        </w:rPr>
        <w:t xml:space="preserve"> </w:t>
      </w:r>
      <w:proofErr w:type="spellStart"/>
      <w:r w:rsidR="001941F0" w:rsidRPr="001941F0">
        <w:rPr>
          <w:b/>
          <w:sz w:val="18"/>
          <w:szCs w:val="18"/>
          <w:lang w:val="en-GB"/>
        </w:rPr>
        <w:t>B</w:t>
      </w:r>
      <w:r w:rsidR="008E7E17" w:rsidRPr="001941F0">
        <w:rPr>
          <w:b/>
          <w:sz w:val="18"/>
          <w:szCs w:val="18"/>
          <w:lang w:val="en-GB"/>
        </w:rPr>
        <w:t>ou</w:t>
      </w:r>
      <w:r w:rsidR="00DB73A4" w:rsidRPr="001941F0">
        <w:rPr>
          <w:b/>
          <w:sz w:val="18"/>
          <w:szCs w:val="18"/>
          <w:lang w:val="en-GB"/>
        </w:rPr>
        <w:t>the</w:t>
      </w:r>
      <w:proofErr w:type="spellEnd"/>
      <w:r w:rsidR="00DB73A4" w:rsidRPr="001941F0">
        <w:rPr>
          <w:sz w:val="18"/>
          <w:szCs w:val="18"/>
          <w:lang w:val="en-GB"/>
        </w:rPr>
        <w:t xml:space="preserve"> </w:t>
      </w:r>
      <w:r w:rsidR="00DB73A4">
        <w:rPr>
          <w:sz w:val="18"/>
          <w:szCs w:val="18"/>
          <w:lang w:val="en-GB"/>
        </w:rPr>
        <w:t xml:space="preserve">j </w:t>
      </w:r>
      <w:proofErr w:type="spellStart"/>
      <w:r w:rsidR="00DB73A4">
        <w:rPr>
          <w:sz w:val="18"/>
          <w:szCs w:val="18"/>
          <w:lang w:val="en-GB"/>
        </w:rPr>
        <w:t>lambe</w:t>
      </w:r>
      <w:proofErr w:type="spellEnd"/>
      <w:r w:rsidR="00DB73A4">
        <w:rPr>
          <w:sz w:val="18"/>
          <w:szCs w:val="18"/>
          <w:lang w:val="en-GB"/>
        </w:rPr>
        <w:t xml:space="preserve"> to </w:t>
      </w:r>
      <w:r w:rsidR="00DB73A4" w:rsidRPr="00DB73A4">
        <w:rPr>
          <w:b/>
          <w:sz w:val="18"/>
          <w:szCs w:val="18"/>
          <w:lang w:val="en-GB"/>
        </w:rPr>
        <w:t>Nicholas Bramhall</w:t>
      </w:r>
    </w:p>
    <w:p w:rsidR="00DB73A4" w:rsidRDefault="00DB73A4" w:rsidP="00F92317">
      <w:pPr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Debts </w:t>
      </w:r>
      <w:proofErr w:type="spellStart"/>
      <w:r>
        <w:rPr>
          <w:sz w:val="18"/>
          <w:szCs w:val="18"/>
          <w:lang w:val="en-GB"/>
        </w:rPr>
        <w:t>owinge</w:t>
      </w:r>
      <w:proofErr w:type="spellEnd"/>
      <w:r>
        <w:rPr>
          <w:sz w:val="18"/>
          <w:szCs w:val="18"/>
          <w:lang w:val="en-GB"/>
        </w:rPr>
        <w:t xml:space="preserve"> to me</w:t>
      </w:r>
    </w:p>
    <w:p w:rsidR="00DB73A4" w:rsidRDefault="00DB73A4" w:rsidP="00F92317">
      <w:pPr>
        <w:spacing w:after="120"/>
        <w:rPr>
          <w:i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r>
        <w:rPr>
          <w:i/>
          <w:sz w:val="18"/>
          <w:szCs w:val="18"/>
          <w:lang w:val="en-GB"/>
        </w:rPr>
        <w:t>long list of debtors)</w:t>
      </w:r>
    </w:p>
    <w:p w:rsidR="00DB73A4" w:rsidRDefault="00DB73A4" w:rsidP="00F92317">
      <w:pPr>
        <w:spacing w:after="120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Inventory available but not yet transcribed</w:t>
      </w:r>
    </w:p>
    <w:p w:rsidR="00DB73A4" w:rsidRDefault="00DB73A4" w:rsidP="00F92317">
      <w:pPr>
        <w:spacing w:after="120"/>
        <w:rPr>
          <w:i/>
          <w:sz w:val="18"/>
          <w:szCs w:val="18"/>
          <w:lang w:val="en-GB"/>
        </w:rPr>
      </w:pPr>
    </w:p>
    <w:p w:rsidR="00DB73A4" w:rsidRDefault="00DB73A4" w:rsidP="00F92317">
      <w:pPr>
        <w:spacing w:after="120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JAD</w:t>
      </w:r>
    </w:p>
    <w:p w:rsidR="00DB73A4" w:rsidRDefault="00DB73A4" w:rsidP="00F92317">
      <w:pPr>
        <w:spacing w:after="120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2017</w:t>
      </w:r>
      <w:r w:rsidR="00CA6ADB">
        <w:rPr>
          <w:i/>
          <w:sz w:val="18"/>
          <w:szCs w:val="18"/>
          <w:lang w:val="en-GB"/>
        </w:rPr>
        <w:t xml:space="preserve"> </w:t>
      </w:r>
      <w:proofErr w:type="spellStart"/>
      <w:r w:rsidR="00CA6ADB">
        <w:rPr>
          <w:i/>
          <w:sz w:val="18"/>
          <w:szCs w:val="18"/>
          <w:lang w:val="en-GB"/>
        </w:rPr>
        <w:t>editted</w:t>
      </w:r>
      <w:proofErr w:type="spellEnd"/>
      <w:r w:rsidR="00CA6ADB">
        <w:rPr>
          <w:i/>
          <w:sz w:val="18"/>
          <w:szCs w:val="18"/>
          <w:lang w:val="en-GB"/>
        </w:rPr>
        <w:t xml:space="preserve"> 2020</w:t>
      </w:r>
    </w:p>
    <w:p w:rsidR="00520734" w:rsidRDefault="00520734" w:rsidP="00F92317">
      <w:pPr>
        <w:spacing w:after="120"/>
        <w:rPr>
          <w:i/>
          <w:sz w:val="18"/>
          <w:szCs w:val="18"/>
          <w:lang w:val="en-GB"/>
        </w:rPr>
      </w:pP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eastAsia="Times New Roman" w:hAnsi="Tahoma" w:cs="Tahoma"/>
          <w:b/>
          <w:bCs/>
          <w:color w:val="000000"/>
        </w:rPr>
        <w:t xml:space="preserve">Mentioned in </w:t>
      </w:r>
      <w:r>
        <w:rPr>
          <w:rFonts w:ascii="Tahoma" w:eastAsia="Times New Roman" w:hAnsi="Tahoma" w:cs="Tahoma"/>
          <w:b/>
          <w:bCs/>
          <w:color w:val="000000"/>
        </w:rPr>
        <w:t xml:space="preserve">1599 </w:t>
      </w:r>
      <w:bookmarkStart w:id="0" w:name="_GoBack"/>
      <w:bookmarkEnd w:id="0"/>
      <w:r w:rsidRPr="00520734">
        <w:rPr>
          <w:rFonts w:ascii="Tahoma" w:eastAsia="Times New Roman" w:hAnsi="Tahoma" w:cs="Tahoma"/>
          <w:b/>
          <w:bCs/>
          <w:color w:val="000000"/>
        </w:rPr>
        <w:t>Will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William Bramhall 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</w:r>
      <w:proofErr w:type="spellStart"/>
      <w:r w:rsidRPr="00520734">
        <w:rPr>
          <w:rFonts w:ascii="Tahoma" w:hAnsi="Tahoma" w:cs="Tahoma"/>
        </w:rPr>
        <w:t>Elizabethe</w:t>
      </w:r>
      <w:proofErr w:type="spellEnd"/>
      <w:r w:rsidRPr="00520734">
        <w:rPr>
          <w:rFonts w:ascii="Tahoma" w:hAnsi="Tahoma" w:cs="Tahoma"/>
        </w:rPr>
        <w:t xml:space="preserve"> Bramhall   -  Nicholas' wife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John </w:t>
      </w:r>
      <w:proofErr w:type="spellStart"/>
      <w:r w:rsidRPr="00520734">
        <w:rPr>
          <w:rFonts w:ascii="Tahoma" w:hAnsi="Tahoma" w:cs="Tahoma"/>
        </w:rPr>
        <w:t>Foloe</w:t>
      </w:r>
      <w:proofErr w:type="spellEnd"/>
      <w:r w:rsidRPr="00520734">
        <w:rPr>
          <w:rFonts w:ascii="Tahoma" w:hAnsi="Tahoma" w:cs="Tahoma"/>
        </w:rPr>
        <w:t xml:space="preserve">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Agnes Bramhall, </w:t>
      </w:r>
      <w:proofErr w:type="spellStart"/>
      <w:r w:rsidRPr="00520734">
        <w:rPr>
          <w:rFonts w:ascii="Tahoma" w:hAnsi="Tahoma" w:cs="Tahoma"/>
        </w:rPr>
        <w:t>Alyce</w:t>
      </w:r>
      <w:proofErr w:type="spellEnd"/>
      <w:r w:rsidRPr="00520734">
        <w:rPr>
          <w:rFonts w:ascii="Tahoma" w:hAnsi="Tahoma" w:cs="Tahoma"/>
        </w:rPr>
        <w:t xml:space="preserve"> Bramhall &amp; Elizabeth </w:t>
      </w:r>
      <w:proofErr w:type="spellStart"/>
      <w:r w:rsidRPr="00520734">
        <w:rPr>
          <w:rFonts w:ascii="Tahoma" w:hAnsi="Tahoma" w:cs="Tahoma"/>
        </w:rPr>
        <w:t>Dernelye</w:t>
      </w:r>
      <w:proofErr w:type="spellEnd"/>
      <w:r>
        <w:rPr>
          <w:rFonts w:ascii="Tahoma" w:hAnsi="Tahoma" w:cs="Tahoma"/>
        </w:rPr>
        <w:t xml:space="preserve"> [</w:t>
      </w:r>
      <w:hyperlink r:id="rId4" w:anchor="i2802" w:history="1">
        <w:r w:rsidRPr="00520734">
          <w:rPr>
            <w:rStyle w:val="Hyperlink"/>
          </w:rPr>
          <w:t>ID# 2802</w:t>
        </w:r>
      </w:hyperlink>
      <w:r>
        <w:t>]</w:t>
      </w:r>
      <w:r w:rsidRPr="00520734">
        <w:rPr>
          <w:rFonts w:ascii="Tahoma" w:hAnsi="Tahoma" w:cs="Tahoma"/>
        </w:rPr>
        <w:t xml:space="preserve"> -  sisters to each other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Charles Bramhall &amp; his brother </w:t>
      </w:r>
      <w:proofErr w:type="spellStart"/>
      <w:r w:rsidRPr="00520734">
        <w:rPr>
          <w:rFonts w:ascii="Tahoma" w:hAnsi="Tahoma" w:cs="Tahoma"/>
        </w:rPr>
        <w:t>Godfray</w:t>
      </w:r>
      <w:proofErr w:type="spellEnd"/>
      <w:r w:rsidRPr="00520734">
        <w:rPr>
          <w:rFonts w:ascii="Tahoma" w:hAnsi="Tahoma" w:cs="Tahoma"/>
        </w:rPr>
        <w:t xml:space="preserve"> Bramhall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John Bramhall the son of </w:t>
      </w:r>
      <w:proofErr w:type="spellStart"/>
      <w:r w:rsidRPr="00520734">
        <w:rPr>
          <w:rFonts w:ascii="Tahoma" w:hAnsi="Tahoma" w:cs="Tahoma"/>
        </w:rPr>
        <w:t>Jone</w:t>
      </w:r>
      <w:proofErr w:type="spellEnd"/>
      <w:r w:rsidRPr="00520734">
        <w:rPr>
          <w:rFonts w:ascii="Tahoma" w:hAnsi="Tahoma" w:cs="Tahoma"/>
        </w:rPr>
        <w:t xml:space="preserve"> &amp; his brother Thomas Bramhall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Olyv</w:t>
      </w:r>
      <w:proofErr w:type="spellEnd"/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er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Dernelye</w:t>
      </w:r>
      <w:proofErr w:type="spellEnd"/>
      <w:r>
        <w:rPr>
          <w:rFonts w:ascii="Tahoma" w:hAnsi="Tahoma" w:cs="Tahoma"/>
        </w:rPr>
        <w:t xml:space="preserve"> </w:t>
      </w:r>
      <w:hyperlink r:id="rId5" w:anchor="i3052" w:history="1">
        <w:r w:rsidRPr="00520734">
          <w:rPr>
            <w:rStyle w:val="Hyperlink"/>
            <w:rFonts w:ascii="Tahoma" w:hAnsi="Tahoma" w:cs="Tahoma"/>
          </w:rPr>
          <w:t>ID# 3052</w:t>
        </w:r>
      </w:hyperlink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W(</w:t>
      </w:r>
      <w:proofErr w:type="spellStart"/>
      <w:r w:rsidRPr="00520734">
        <w:rPr>
          <w:rFonts w:ascii="Tahoma" w:hAnsi="Tahoma" w:cs="Tahoma"/>
        </w:rPr>
        <w:t>illia</w:t>
      </w:r>
      <w:proofErr w:type="spellEnd"/>
      <w:r w:rsidRPr="00520734">
        <w:rPr>
          <w:rFonts w:ascii="Tahoma" w:hAnsi="Tahoma" w:cs="Tahoma"/>
        </w:rPr>
        <w:t xml:space="preserve">)m </w:t>
      </w:r>
      <w:proofErr w:type="spellStart"/>
      <w:r w:rsidRPr="00520734">
        <w:rPr>
          <w:rFonts w:ascii="Tahoma" w:hAnsi="Tahoma" w:cs="Tahoma"/>
        </w:rPr>
        <w:t>Didsbery</w:t>
      </w:r>
      <w:proofErr w:type="spellEnd"/>
      <w:r w:rsidRPr="00520734">
        <w:rPr>
          <w:rFonts w:ascii="Tahoma" w:hAnsi="Tahoma" w:cs="Tahoma"/>
        </w:rPr>
        <w:t xml:space="preserve">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Richard  </w:t>
      </w:r>
      <w:proofErr w:type="spellStart"/>
      <w:r w:rsidRPr="00520734">
        <w:rPr>
          <w:rFonts w:ascii="Tahoma" w:hAnsi="Tahoma" w:cs="Tahoma"/>
        </w:rPr>
        <w:t>Hasscope</w:t>
      </w:r>
      <w:proofErr w:type="spellEnd"/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W(</w:t>
      </w:r>
      <w:proofErr w:type="spellStart"/>
      <w:r w:rsidRPr="00520734">
        <w:rPr>
          <w:rFonts w:ascii="Tahoma" w:hAnsi="Tahoma" w:cs="Tahoma"/>
        </w:rPr>
        <w:t>illia</w:t>
      </w:r>
      <w:proofErr w:type="spellEnd"/>
      <w:r w:rsidRPr="00520734">
        <w:rPr>
          <w:rFonts w:ascii="Tahoma" w:hAnsi="Tahoma" w:cs="Tahoma"/>
        </w:rPr>
        <w:t xml:space="preserve">)m </w:t>
      </w:r>
      <w:proofErr w:type="spellStart"/>
      <w:r w:rsidRPr="00520734">
        <w:rPr>
          <w:rFonts w:ascii="Tahoma" w:hAnsi="Tahoma" w:cs="Tahoma"/>
        </w:rPr>
        <w:t>Beeley</w:t>
      </w:r>
      <w:proofErr w:type="spellEnd"/>
      <w:r w:rsidRPr="00520734">
        <w:rPr>
          <w:rFonts w:ascii="Tahoma" w:hAnsi="Tahoma" w:cs="Tahoma"/>
        </w:rPr>
        <w:t xml:space="preserve">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Nicholas </w:t>
      </w:r>
      <w:proofErr w:type="spellStart"/>
      <w:r w:rsidRPr="00520734">
        <w:rPr>
          <w:rFonts w:ascii="Tahoma" w:hAnsi="Tahoma" w:cs="Tahoma"/>
        </w:rPr>
        <w:t>Hadfielde</w:t>
      </w:r>
      <w:proofErr w:type="spellEnd"/>
      <w:r>
        <w:rPr>
          <w:rFonts w:ascii="Tahoma" w:hAnsi="Tahoma" w:cs="Tahoma"/>
        </w:rPr>
        <w:t xml:space="preserve">  </w:t>
      </w:r>
      <w:hyperlink r:id="rId6" w:anchor="i30935" w:history="1">
        <w:r w:rsidRPr="00520734">
          <w:rPr>
            <w:rStyle w:val="Hyperlink"/>
          </w:rPr>
          <w:t>ID# 30935</w:t>
        </w:r>
      </w:hyperlink>
      <w:r w:rsidRPr="00520734">
        <w:rPr>
          <w:rFonts w:ascii="Tahoma" w:hAnsi="Tahoma" w:cs="Tahoma"/>
        </w:rPr>
        <w:tab/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John Hall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</w:r>
      <w:proofErr w:type="spellStart"/>
      <w:r w:rsidRPr="00520734">
        <w:rPr>
          <w:rFonts w:ascii="Tahoma" w:hAnsi="Tahoma" w:cs="Tahoma"/>
        </w:rPr>
        <w:t>myr</w:t>
      </w:r>
      <w:proofErr w:type="spellEnd"/>
      <w:r w:rsidRPr="00520734">
        <w:rPr>
          <w:rFonts w:ascii="Tahoma" w:hAnsi="Tahoma" w:cs="Tahoma"/>
        </w:rPr>
        <w:t xml:space="preserve"> </w:t>
      </w:r>
      <w:proofErr w:type="spellStart"/>
      <w:r w:rsidRPr="00520734">
        <w:rPr>
          <w:rFonts w:ascii="Tahoma" w:hAnsi="Tahoma" w:cs="Tahoma"/>
        </w:rPr>
        <w:t>Halswoth</w:t>
      </w:r>
      <w:proofErr w:type="spellEnd"/>
      <w:r w:rsidRPr="00520734">
        <w:rPr>
          <w:rFonts w:ascii="Tahoma" w:hAnsi="Tahoma" w:cs="Tahoma"/>
        </w:rPr>
        <w:t xml:space="preserve">, his sisters </w:t>
      </w:r>
      <w:proofErr w:type="spellStart"/>
      <w:r w:rsidRPr="00520734">
        <w:rPr>
          <w:rFonts w:ascii="Tahoma" w:hAnsi="Tahoma" w:cs="Tahoma"/>
        </w:rPr>
        <w:t>Jone</w:t>
      </w:r>
      <w:proofErr w:type="spellEnd"/>
      <w:r w:rsidRPr="00520734">
        <w:rPr>
          <w:rFonts w:ascii="Tahoma" w:hAnsi="Tahoma" w:cs="Tahoma"/>
        </w:rPr>
        <w:t xml:space="preserve"> &amp; Margarete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John Bramhall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 xml:space="preserve">Katheryn </w:t>
      </w:r>
      <w:proofErr w:type="spellStart"/>
      <w:r w:rsidRPr="00520734">
        <w:rPr>
          <w:rFonts w:ascii="Tahoma" w:hAnsi="Tahoma" w:cs="Tahoma"/>
        </w:rPr>
        <w:t>Hollyworth</w:t>
      </w:r>
      <w:proofErr w:type="spellEnd"/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Elizabeth Howard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Thomas Godard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lastRenderedPageBreak/>
        <w:tab/>
        <w:t xml:space="preserve">--- </w:t>
      </w:r>
      <w:proofErr w:type="spellStart"/>
      <w:r w:rsidRPr="00520734">
        <w:rPr>
          <w:rFonts w:ascii="Tahoma" w:hAnsi="Tahoma" w:cs="Tahoma"/>
        </w:rPr>
        <w:t>Bouthe</w:t>
      </w:r>
      <w:proofErr w:type="spellEnd"/>
      <w:r w:rsidRPr="00520734">
        <w:rPr>
          <w:rFonts w:ascii="Tahoma" w:hAnsi="Tahoma" w:cs="Tahoma"/>
        </w:rPr>
        <w:t xml:space="preserve"> 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[HID:][SS:][</w:t>
      </w:r>
      <w:proofErr w:type="spellStart"/>
      <w:r w:rsidRPr="00520734">
        <w:rPr>
          <w:rFonts w:ascii="Tahoma" w:hAnsi="Tahoma" w:cs="Tahoma"/>
        </w:rPr>
        <w:t>PageLink</w:t>
      </w:r>
      <w:proofErr w:type="spellEnd"/>
      <w:r w:rsidRPr="00520734">
        <w:rPr>
          <w:rFonts w:ascii="Tahoma" w:hAnsi="Tahoma" w:cs="Tahoma"/>
        </w:rPr>
        <w:t>:]30123;Nicholas Bramhall[:</w:t>
      </w:r>
      <w:proofErr w:type="spellStart"/>
      <w:r w:rsidRPr="00520734">
        <w:rPr>
          <w:rFonts w:ascii="Tahoma" w:hAnsi="Tahoma" w:cs="Tahoma"/>
        </w:rPr>
        <w:t>PageLink</w:t>
      </w:r>
      <w:proofErr w:type="spellEnd"/>
      <w:r w:rsidRPr="00520734">
        <w:rPr>
          <w:rFonts w:ascii="Tahoma" w:hAnsi="Tahoma" w:cs="Tahoma"/>
        </w:rPr>
        <w:t>][:SS][:HID]</w:t>
      </w:r>
      <w:r w:rsidRPr="00520734">
        <w:rPr>
          <w:rFonts w:ascii="Tahoma" w:hAnsi="Tahoma" w:cs="Tahoma"/>
        </w:rPr>
        <w:tab/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Overseers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Charles Bramhall (and) Robert Bramhall</w:t>
      </w: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</w:p>
    <w:p w:rsidR="00520734" w:rsidRPr="00520734" w:rsidRDefault="00520734" w:rsidP="00520734">
      <w:pPr>
        <w:autoSpaceDE w:val="0"/>
        <w:autoSpaceDN w:val="0"/>
        <w:adjustRightInd w:val="0"/>
        <w:rPr>
          <w:rFonts w:ascii="Tahoma" w:hAnsi="Tahoma" w:cs="Tahoma"/>
        </w:rPr>
      </w:pPr>
      <w:r w:rsidRPr="00520734">
        <w:rPr>
          <w:rFonts w:ascii="Tahoma" w:hAnsi="Tahoma" w:cs="Tahoma"/>
        </w:rPr>
        <w:tab/>
        <w:t>Witnesses</w:t>
      </w:r>
    </w:p>
    <w:p w:rsidR="00520734" w:rsidRPr="00520734" w:rsidRDefault="00520734" w:rsidP="00520734">
      <w:pPr>
        <w:spacing w:after="120"/>
        <w:rPr>
          <w:sz w:val="18"/>
          <w:szCs w:val="18"/>
          <w:lang w:val="en-GB"/>
        </w:rPr>
      </w:pPr>
      <w:r w:rsidRPr="00520734">
        <w:rPr>
          <w:rFonts w:ascii="Tahoma" w:hAnsi="Tahoma" w:cs="Tahoma"/>
        </w:rPr>
        <w:tab/>
        <w:t xml:space="preserve">Roger C---, James </w:t>
      </w:r>
      <w:proofErr w:type="spellStart"/>
      <w:r w:rsidRPr="00520734">
        <w:rPr>
          <w:rFonts w:ascii="Tahoma" w:hAnsi="Tahoma" w:cs="Tahoma"/>
        </w:rPr>
        <w:t>Charleworthe</w:t>
      </w:r>
      <w:proofErr w:type="spellEnd"/>
      <w:r w:rsidRPr="00520734">
        <w:rPr>
          <w:rFonts w:ascii="Tahoma" w:hAnsi="Tahoma" w:cs="Tahoma"/>
        </w:rPr>
        <w:t xml:space="preserve">, </w:t>
      </w:r>
      <w:proofErr w:type="spellStart"/>
      <w:r w:rsidRPr="00520734">
        <w:rPr>
          <w:rFonts w:ascii="Tahoma" w:hAnsi="Tahoma" w:cs="Tahoma"/>
        </w:rPr>
        <w:t>Rycherd</w:t>
      </w:r>
      <w:proofErr w:type="spellEnd"/>
      <w:r w:rsidRPr="00520734">
        <w:rPr>
          <w:rFonts w:ascii="Tahoma" w:hAnsi="Tahoma" w:cs="Tahoma"/>
        </w:rPr>
        <w:t xml:space="preserve"> </w:t>
      </w:r>
      <w:proofErr w:type="spellStart"/>
      <w:r w:rsidRPr="00520734">
        <w:rPr>
          <w:rFonts w:ascii="Tahoma" w:hAnsi="Tahoma" w:cs="Tahoma"/>
        </w:rPr>
        <w:t>Godderd</w:t>
      </w:r>
      <w:proofErr w:type="spellEnd"/>
    </w:p>
    <w:p w:rsidR="00CE12DE" w:rsidRDefault="00CE12DE" w:rsidP="00F92317">
      <w:pPr>
        <w:spacing w:after="120"/>
        <w:rPr>
          <w:sz w:val="18"/>
          <w:szCs w:val="18"/>
          <w:lang w:val="en-GB"/>
        </w:rPr>
      </w:pPr>
    </w:p>
    <w:p w:rsidR="00F870A6" w:rsidRDefault="00F870A6" w:rsidP="00F92317">
      <w:pPr>
        <w:spacing w:after="120"/>
        <w:rPr>
          <w:i/>
          <w:sz w:val="18"/>
          <w:szCs w:val="18"/>
          <w:lang w:val="en-GB"/>
        </w:rPr>
      </w:pPr>
    </w:p>
    <w:sectPr w:rsidR="00F870A6" w:rsidSect="00AD390A">
      <w:pgSz w:w="15840" w:h="12240" w:orient="landscape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AA"/>
    <w:rsid w:val="00074AB9"/>
    <w:rsid w:val="00134F6A"/>
    <w:rsid w:val="00177963"/>
    <w:rsid w:val="001941F0"/>
    <w:rsid w:val="001B232E"/>
    <w:rsid w:val="001C345E"/>
    <w:rsid w:val="00202B4F"/>
    <w:rsid w:val="00217B11"/>
    <w:rsid w:val="0026763F"/>
    <w:rsid w:val="002C45F4"/>
    <w:rsid w:val="004E02AA"/>
    <w:rsid w:val="004E1E62"/>
    <w:rsid w:val="004E3E84"/>
    <w:rsid w:val="00506B2D"/>
    <w:rsid w:val="00520734"/>
    <w:rsid w:val="00556336"/>
    <w:rsid w:val="006B143C"/>
    <w:rsid w:val="006C09F5"/>
    <w:rsid w:val="006D3127"/>
    <w:rsid w:val="006E3573"/>
    <w:rsid w:val="00746EA1"/>
    <w:rsid w:val="0078128F"/>
    <w:rsid w:val="007975DD"/>
    <w:rsid w:val="008E7E17"/>
    <w:rsid w:val="00AD390A"/>
    <w:rsid w:val="00B773A9"/>
    <w:rsid w:val="00CA6ADB"/>
    <w:rsid w:val="00CD43BD"/>
    <w:rsid w:val="00CE12DE"/>
    <w:rsid w:val="00DB442F"/>
    <w:rsid w:val="00DB73A4"/>
    <w:rsid w:val="00E04389"/>
    <w:rsid w:val="00F870A6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B4E5A-770D-419A-91BF-FE5FD77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tree.dearnley.com/reports/g3/p3094.htm" TargetMode="External"/><Relationship Id="rId5" Type="http://schemas.openxmlformats.org/officeDocument/2006/relationships/hyperlink" Target="https://familytree.dearnley.com/reports/g0/p306.htm" TargetMode="External"/><Relationship Id="rId4" Type="http://schemas.openxmlformats.org/officeDocument/2006/relationships/hyperlink" Target="https://familytree.dearnley.com/reports/g0/p2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21</cp:revision>
  <cp:lastPrinted>2020-07-24T13:44:00Z</cp:lastPrinted>
  <dcterms:created xsi:type="dcterms:W3CDTF">2017-11-12T14:32:00Z</dcterms:created>
  <dcterms:modified xsi:type="dcterms:W3CDTF">2020-07-29T17:53:00Z</dcterms:modified>
</cp:coreProperties>
</file>